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3" w14:textId="77777777" w:rsidR="00BB1E49" w:rsidRPr="004556F3" w:rsidRDefault="00BB1E49" w:rsidP="00BB1E49">
      <w:pPr>
        <w:pStyle w:val="Title"/>
        <w:rPr>
          <w:rFonts w:asciiTheme="minorHAnsi" w:hAnsiTheme="minorHAnsi" w:cstheme="minorHAnsi"/>
          <w:sz w:val="24"/>
          <w:szCs w:val="24"/>
        </w:rPr>
      </w:pPr>
      <w:r w:rsidRPr="004556F3">
        <w:rPr>
          <w:rFonts w:asciiTheme="minorHAnsi" w:hAnsiTheme="minorHAnsi" w:cstheme="minorHAnsi"/>
          <w:sz w:val="24"/>
          <w:szCs w:val="24"/>
        </w:rPr>
        <w:t>Crusader Community Health</w:t>
      </w:r>
    </w:p>
    <w:p w14:paraId="31E0D862" w14:textId="77777777" w:rsidR="00BB1E49" w:rsidRPr="004556F3" w:rsidRDefault="00BB1E49" w:rsidP="00BB1E49">
      <w:pPr>
        <w:jc w:val="center"/>
        <w:rPr>
          <w:rFonts w:asciiTheme="minorHAnsi" w:hAnsiTheme="minorHAnsi" w:cstheme="minorHAnsi"/>
          <w:b/>
          <w:sz w:val="24"/>
          <w:szCs w:val="24"/>
        </w:rPr>
      </w:pPr>
      <w:r w:rsidRPr="004556F3">
        <w:rPr>
          <w:rFonts w:asciiTheme="minorHAnsi" w:hAnsiTheme="minorHAnsi" w:cstheme="minorHAnsi"/>
          <w:b/>
          <w:sz w:val="24"/>
          <w:szCs w:val="24"/>
        </w:rPr>
        <w:t>JOB DESCRIPTION</w:t>
      </w:r>
    </w:p>
    <w:p w14:paraId="19D9EDD0" w14:textId="7AC1F51D" w:rsidR="00BB1E49" w:rsidRPr="004556F3" w:rsidRDefault="00BB1E49" w:rsidP="00BB1E49">
      <w:pPr>
        <w:pBdr>
          <w:top w:val="single" w:sz="24" w:space="1" w:color="auto"/>
        </w:pBdr>
        <w:tabs>
          <w:tab w:val="left" w:pos="3600"/>
        </w:tabs>
        <w:spacing w:before="80"/>
        <w:jc w:val="both"/>
        <w:rPr>
          <w:rFonts w:asciiTheme="minorHAnsi" w:hAnsiTheme="minorHAnsi" w:cstheme="minorHAnsi"/>
          <w:b/>
          <w:caps/>
          <w:sz w:val="24"/>
          <w:szCs w:val="24"/>
        </w:rPr>
      </w:pPr>
      <w:r w:rsidRPr="004556F3">
        <w:rPr>
          <w:rFonts w:asciiTheme="minorHAnsi" w:hAnsiTheme="minorHAnsi" w:cstheme="minorHAnsi"/>
          <w:b/>
          <w:sz w:val="24"/>
          <w:szCs w:val="24"/>
        </w:rPr>
        <w:t xml:space="preserve">Job Title:  </w:t>
      </w:r>
      <w:r w:rsidR="00F07A8A" w:rsidRPr="004556F3">
        <w:rPr>
          <w:rFonts w:asciiTheme="minorHAnsi" w:hAnsiTheme="minorHAnsi" w:cstheme="minorHAnsi"/>
          <w:b/>
          <w:sz w:val="24"/>
          <w:szCs w:val="24"/>
        </w:rPr>
        <w:t xml:space="preserve">Behavioral Health </w:t>
      </w:r>
      <w:r w:rsidR="008B708F" w:rsidRPr="004556F3">
        <w:rPr>
          <w:rFonts w:asciiTheme="minorHAnsi" w:hAnsiTheme="minorHAnsi" w:cstheme="minorHAnsi"/>
          <w:b/>
          <w:sz w:val="24"/>
          <w:szCs w:val="24"/>
        </w:rPr>
        <w:t>Cas</w:t>
      </w:r>
      <w:r w:rsidR="004A1598" w:rsidRPr="004556F3">
        <w:rPr>
          <w:rFonts w:asciiTheme="minorHAnsi" w:hAnsiTheme="minorHAnsi" w:cstheme="minorHAnsi"/>
          <w:b/>
          <w:sz w:val="24"/>
          <w:szCs w:val="24"/>
        </w:rPr>
        <w:t xml:space="preserve">e </w:t>
      </w:r>
      <w:r w:rsidR="00F07A8A" w:rsidRPr="004556F3">
        <w:rPr>
          <w:rFonts w:asciiTheme="minorHAnsi" w:hAnsiTheme="minorHAnsi" w:cstheme="minorHAnsi"/>
          <w:b/>
          <w:sz w:val="24"/>
          <w:szCs w:val="24"/>
        </w:rPr>
        <w:t>Manager</w:t>
      </w:r>
    </w:p>
    <w:p w14:paraId="5884FF9B" w14:textId="77777777" w:rsidR="00BB1E49" w:rsidRPr="004556F3" w:rsidRDefault="001478F6" w:rsidP="00BB1E49">
      <w:pPr>
        <w:pStyle w:val="Heading4"/>
        <w:rPr>
          <w:rFonts w:asciiTheme="minorHAnsi" w:hAnsiTheme="minorHAnsi" w:cstheme="minorHAnsi"/>
          <w:szCs w:val="24"/>
        </w:rPr>
      </w:pPr>
      <w:r w:rsidRPr="004556F3">
        <w:rPr>
          <w:rFonts w:asciiTheme="minorHAnsi" w:hAnsiTheme="minorHAnsi" w:cstheme="minorHAnsi"/>
          <w:szCs w:val="24"/>
        </w:rPr>
        <w:t xml:space="preserve">Job Status: </w:t>
      </w:r>
      <w:r w:rsidR="003B6E0B" w:rsidRPr="004556F3">
        <w:rPr>
          <w:rFonts w:asciiTheme="minorHAnsi" w:hAnsiTheme="minorHAnsi" w:cstheme="minorHAnsi"/>
          <w:szCs w:val="24"/>
        </w:rPr>
        <w:t>Exempt</w:t>
      </w:r>
    </w:p>
    <w:p w14:paraId="014EBC3F" w14:textId="147C263C" w:rsidR="00BB1E49" w:rsidRPr="004556F3" w:rsidRDefault="00BB1E49" w:rsidP="00BB1E49">
      <w:pPr>
        <w:pStyle w:val="Heading5"/>
        <w:rPr>
          <w:rFonts w:asciiTheme="minorHAnsi" w:hAnsiTheme="minorHAnsi" w:cstheme="minorHAnsi"/>
          <w:sz w:val="24"/>
          <w:szCs w:val="24"/>
        </w:rPr>
      </w:pPr>
      <w:r w:rsidRPr="004556F3">
        <w:rPr>
          <w:rFonts w:asciiTheme="minorHAnsi" w:hAnsiTheme="minorHAnsi" w:cstheme="minorHAnsi"/>
          <w:sz w:val="24"/>
          <w:szCs w:val="24"/>
        </w:rPr>
        <w:t xml:space="preserve">Job Grade:  </w:t>
      </w:r>
      <w:r w:rsidR="00FF68C1">
        <w:rPr>
          <w:rFonts w:asciiTheme="minorHAnsi" w:hAnsiTheme="minorHAnsi" w:cstheme="minorHAnsi"/>
          <w:sz w:val="24"/>
          <w:szCs w:val="24"/>
        </w:rPr>
        <w:t>22E</w:t>
      </w:r>
    </w:p>
    <w:p w14:paraId="449875AF" w14:textId="2FEBAA57" w:rsidR="00BB1E49" w:rsidRPr="004556F3" w:rsidRDefault="00BB1E49" w:rsidP="00BB1E49">
      <w:pPr>
        <w:pBdr>
          <w:bottom w:val="single" w:sz="24" w:space="1" w:color="auto"/>
        </w:pBdr>
        <w:tabs>
          <w:tab w:val="left" w:pos="3600"/>
        </w:tabs>
        <w:jc w:val="both"/>
        <w:rPr>
          <w:rFonts w:asciiTheme="minorHAnsi" w:hAnsiTheme="minorHAnsi" w:cstheme="minorHAnsi"/>
          <w:b/>
          <w:sz w:val="24"/>
          <w:szCs w:val="24"/>
        </w:rPr>
      </w:pPr>
      <w:r w:rsidRPr="004556F3">
        <w:rPr>
          <w:rFonts w:asciiTheme="minorHAnsi" w:hAnsiTheme="minorHAnsi" w:cstheme="minorHAnsi"/>
          <w:b/>
          <w:sz w:val="24"/>
          <w:szCs w:val="24"/>
        </w:rPr>
        <w:t xml:space="preserve">Manager Title:  </w:t>
      </w:r>
      <w:r w:rsidR="00004534">
        <w:rPr>
          <w:rFonts w:asciiTheme="minorHAnsi" w:hAnsiTheme="minorHAnsi" w:cstheme="minorHAnsi"/>
          <w:b/>
          <w:sz w:val="24"/>
          <w:szCs w:val="24"/>
        </w:rPr>
        <w:t xml:space="preserve">Chair of </w:t>
      </w:r>
      <w:r w:rsidR="00F07A8A" w:rsidRPr="004556F3">
        <w:rPr>
          <w:rFonts w:asciiTheme="minorHAnsi" w:hAnsiTheme="minorHAnsi" w:cstheme="minorHAnsi"/>
          <w:b/>
          <w:sz w:val="24"/>
          <w:szCs w:val="24"/>
        </w:rPr>
        <w:t xml:space="preserve">Behavioral Health </w:t>
      </w:r>
    </w:p>
    <w:p w14:paraId="27E78847" w14:textId="77777777" w:rsidR="008905A2" w:rsidRPr="004556F3" w:rsidRDefault="008905A2" w:rsidP="003B6E0B">
      <w:pPr>
        <w:rPr>
          <w:rFonts w:asciiTheme="minorHAnsi" w:hAnsiTheme="minorHAnsi" w:cstheme="minorHAnsi"/>
          <w:b/>
          <w:sz w:val="24"/>
          <w:szCs w:val="24"/>
          <w:u w:val="single"/>
        </w:rPr>
      </w:pPr>
    </w:p>
    <w:p w14:paraId="7863D897" w14:textId="77777777" w:rsidR="003B6E0B" w:rsidRPr="004556F3" w:rsidRDefault="003B6E0B" w:rsidP="003B6E0B">
      <w:pPr>
        <w:rPr>
          <w:rFonts w:asciiTheme="minorHAnsi" w:hAnsiTheme="minorHAnsi" w:cstheme="minorHAnsi"/>
          <w:b/>
          <w:sz w:val="24"/>
          <w:szCs w:val="24"/>
          <w:u w:val="single"/>
        </w:rPr>
      </w:pPr>
      <w:r w:rsidRPr="004556F3">
        <w:rPr>
          <w:rFonts w:asciiTheme="minorHAnsi" w:hAnsiTheme="minorHAnsi" w:cstheme="minorHAnsi"/>
          <w:b/>
          <w:sz w:val="24"/>
          <w:szCs w:val="24"/>
          <w:u w:val="single"/>
        </w:rPr>
        <w:t>POSITION SUMMARY:</w:t>
      </w:r>
    </w:p>
    <w:p w14:paraId="29792007" w14:textId="6ADAC0AB" w:rsidR="00BB1E49" w:rsidRPr="004556F3" w:rsidRDefault="00BB1E49" w:rsidP="002B5D34">
      <w:p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This</w:t>
      </w:r>
      <w:r w:rsidR="001E0CA0" w:rsidRPr="004556F3">
        <w:rPr>
          <w:rFonts w:asciiTheme="minorHAnsi" w:hAnsiTheme="minorHAnsi" w:cstheme="minorHAnsi"/>
          <w:sz w:val="24"/>
          <w:szCs w:val="24"/>
        </w:rPr>
        <w:t xml:space="preserve"> is a direct service position with</w:t>
      </w:r>
      <w:r w:rsidRPr="004556F3">
        <w:rPr>
          <w:rFonts w:asciiTheme="minorHAnsi" w:hAnsiTheme="minorHAnsi" w:cstheme="minorHAnsi"/>
          <w:sz w:val="24"/>
          <w:szCs w:val="24"/>
        </w:rPr>
        <w:t xml:space="preserve"> Crusader Community Health (CCH)</w:t>
      </w:r>
      <w:r w:rsidR="001E0CA0" w:rsidRPr="004556F3">
        <w:rPr>
          <w:rFonts w:asciiTheme="minorHAnsi" w:hAnsiTheme="minorHAnsi" w:cstheme="minorHAnsi"/>
          <w:sz w:val="24"/>
          <w:szCs w:val="24"/>
        </w:rPr>
        <w:t xml:space="preserve"> that provides services in </w:t>
      </w:r>
      <w:r w:rsidR="001478F6" w:rsidRPr="004556F3">
        <w:rPr>
          <w:rFonts w:asciiTheme="minorHAnsi" w:hAnsiTheme="minorHAnsi" w:cstheme="minorHAnsi"/>
          <w:sz w:val="24"/>
          <w:szCs w:val="24"/>
        </w:rPr>
        <w:t>the clinic</w:t>
      </w:r>
      <w:r w:rsidR="005B2E75">
        <w:rPr>
          <w:rFonts w:asciiTheme="minorHAnsi" w:hAnsiTheme="minorHAnsi" w:cstheme="minorHAnsi"/>
          <w:sz w:val="24"/>
          <w:szCs w:val="24"/>
        </w:rPr>
        <w:t xml:space="preserve"> and </w:t>
      </w:r>
      <w:r w:rsidR="001478F6" w:rsidRPr="004556F3">
        <w:rPr>
          <w:rFonts w:asciiTheme="minorHAnsi" w:hAnsiTheme="minorHAnsi" w:cstheme="minorHAnsi"/>
          <w:sz w:val="24"/>
          <w:szCs w:val="24"/>
        </w:rPr>
        <w:t>in the community</w:t>
      </w:r>
      <w:r w:rsidR="00531FBF" w:rsidRPr="004556F3">
        <w:rPr>
          <w:rFonts w:asciiTheme="minorHAnsi" w:hAnsiTheme="minorHAnsi" w:cstheme="minorHAnsi"/>
          <w:sz w:val="24"/>
          <w:szCs w:val="24"/>
        </w:rPr>
        <w:t xml:space="preserve"> and within the context of the Integrated Primary Care model.</w:t>
      </w:r>
      <w:r w:rsidR="001478F6" w:rsidRPr="004556F3">
        <w:rPr>
          <w:rFonts w:asciiTheme="minorHAnsi" w:hAnsiTheme="minorHAnsi" w:cstheme="minorHAnsi"/>
          <w:sz w:val="24"/>
          <w:szCs w:val="24"/>
        </w:rPr>
        <w:t xml:space="preserve"> </w:t>
      </w:r>
      <w:r w:rsidRPr="004556F3">
        <w:rPr>
          <w:rFonts w:asciiTheme="minorHAnsi" w:hAnsiTheme="minorHAnsi" w:cstheme="minorHAnsi"/>
          <w:sz w:val="24"/>
          <w:szCs w:val="24"/>
        </w:rPr>
        <w:t xml:space="preserve">The </w:t>
      </w:r>
      <w:r w:rsidR="008B708F" w:rsidRPr="004556F3">
        <w:rPr>
          <w:rFonts w:asciiTheme="minorHAnsi" w:hAnsiTheme="minorHAnsi" w:cstheme="minorHAnsi"/>
          <w:sz w:val="24"/>
          <w:szCs w:val="24"/>
        </w:rPr>
        <w:t>Behavioral Health Cas</w:t>
      </w:r>
      <w:r w:rsidR="00F07A8A" w:rsidRPr="004556F3">
        <w:rPr>
          <w:rFonts w:asciiTheme="minorHAnsi" w:hAnsiTheme="minorHAnsi" w:cstheme="minorHAnsi"/>
          <w:sz w:val="24"/>
          <w:szCs w:val="24"/>
        </w:rPr>
        <w:t>e Manager</w:t>
      </w:r>
      <w:r w:rsidR="007F5BBA">
        <w:rPr>
          <w:rFonts w:asciiTheme="minorHAnsi" w:hAnsiTheme="minorHAnsi" w:cstheme="minorHAnsi"/>
          <w:sz w:val="24"/>
          <w:szCs w:val="24"/>
        </w:rPr>
        <w:t xml:space="preserve"> </w:t>
      </w:r>
      <w:r w:rsidR="008076CD" w:rsidRPr="004556F3">
        <w:rPr>
          <w:rFonts w:asciiTheme="minorHAnsi" w:hAnsiTheme="minorHAnsi" w:cstheme="minorHAnsi"/>
          <w:sz w:val="24"/>
          <w:szCs w:val="24"/>
        </w:rPr>
        <w:t xml:space="preserve">works </w:t>
      </w:r>
      <w:r w:rsidR="0042723C" w:rsidRPr="004556F3">
        <w:rPr>
          <w:rFonts w:asciiTheme="minorHAnsi" w:hAnsiTheme="minorHAnsi" w:cstheme="minorHAnsi"/>
          <w:sz w:val="24"/>
          <w:szCs w:val="24"/>
        </w:rPr>
        <w:t xml:space="preserve">with patients </w:t>
      </w:r>
      <w:r w:rsidR="008E261B">
        <w:rPr>
          <w:rFonts w:asciiTheme="minorHAnsi" w:hAnsiTheme="minorHAnsi" w:cstheme="minorHAnsi"/>
          <w:sz w:val="24"/>
          <w:szCs w:val="24"/>
        </w:rPr>
        <w:t xml:space="preserve">(child, adolescent, adult) </w:t>
      </w:r>
      <w:r w:rsidR="00593927">
        <w:rPr>
          <w:rFonts w:asciiTheme="minorHAnsi" w:hAnsiTheme="minorHAnsi" w:cstheme="minorHAnsi"/>
          <w:sz w:val="24"/>
          <w:szCs w:val="24"/>
        </w:rPr>
        <w:t xml:space="preserve">with behavioral health needs, including mental health, substance use, and psychosocial issues. </w:t>
      </w:r>
      <w:r w:rsidR="008E261B">
        <w:rPr>
          <w:rFonts w:asciiTheme="minorHAnsi" w:hAnsiTheme="minorHAnsi" w:cstheme="minorHAnsi"/>
          <w:sz w:val="24"/>
          <w:szCs w:val="24"/>
        </w:rPr>
        <w:t>T</w:t>
      </w:r>
      <w:r w:rsidR="0042723C" w:rsidRPr="004556F3">
        <w:rPr>
          <w:rFonts w:asciiTheme="minorHAnsi" w:hAnsiTheme="minorHAnsi" w:cstheme="minorHAnsi"/>
          <w:sz w:val="24"/>
          <w:szCs w:val="24"/>
        </w:rPr>
        <w:t xml:space="preserve">he Behavioral Health Case Manager works </w:t>
      </w:r>
      <w:r w:rsidRPr="004556F3">
        <w:rPr>
          <w:rFonts w:asciiTheme="minorHAnsi" w:hAnsiTheme="minorHAnsi" w:cstheme="minorHAnsi"/>
          <w:sz w:val="24"/>
          <w:szCs w:val="24"/>
        </w:rPr>
        <w:t>in conjunction with t</w:t>
      </w:r>
      <w:r w:rsidR="00C809E6" w:rsidRPr="004556F3">
        <w:rPr>
          <w:rFonts w:asciiTheme="minorHAnsi" w:hAnsiTheme="minorHAnsi" w:cstheme="minorHAnsi"/>
          <w:sz w:val="24"/>
          <w:szCs w:val="24"/>
        </w:rPr>
        <w:t>he provider</w:t>
      </w:r>
      <w:r w:rsidR="0042723C" w:rsidRPr="004556F3">
        <w:rPr>
          <w:rFonts w:asciiTheme="minorHAnsi" w:hAnsiTheme="minorHAnsi" w:cstheme="minorHAnsi"/>
          <w:sz w:val="24"/>
          <w:szCs w:val="24"/>
        </w:rPr>
        <w:t>(s)</w:t>
      </w:r>
      <w:r w:rsidR="00C809E6" w:rsidRPr="004556F3">
        <w:rPr>
          <w:rFonts w:asciiTheme="minorHAnsi" w:hAnsiTheme="minorHAnsi" w:cstheme="minorHAnsi"/>
          <w:sz w:val="24"/>
          <w:szCs w:val="24"/>
        </w:rPr>
        <w:t xml:space="preserve">, </w:t>
      </w:r>
      <w:r w:rsidR="004A1598" w:rsidRPr="004556F3">
        <w:rPr>
          <w:rFonts w:asciiTheme="minorHAnsi" w:hAnsiTheme="minorHAnsi" w:cstheme="minorHAnsi"/>
          <w:sz w:val="24"/>
          <w:szCs w:val="24"/>
        </w:rPr>
        <w:t xml:space="preserve">patient, </w:t>
      </w:r>
      <w:r w:rsidR="00D21ABE" w:rsidRPr="004556F3">
        <w:rPr>
          <w:rFonts w:asciiTheme="minorHAnsi" w:hAnsiTheme="minorHAnsi" w:cstheme="minorHAnsi"/>
          <w:sz w:val="24"/>
          <w:szCs w:val="24"/>
        </w:rPr>
        <w:t>family, specialty services, community entities and m</w:t>
      </w:r>
      <w:r w:rsidR="004A1598" w:rsidRPr="004556F3">
        <w:rPr>
          <w:rFonts w:asciiTheme="minorHAnsi" w:hAnsiTheme="minorHAnsi" w:cstheme="minorHAnsi"/>
          <w:sz w:val="24"/>
          <w:szCs w:val="24"/>
        </w:rPr>
        <w:t>ana</w:t>
      </w:r>
      <w:r w:rsidR="00D21ABE" w:rsidRPr="004556F3">
        <w:rPr>
          <w:rFonts w:asciiTheme="minorHAnsi" w:hAnsiTheme="minorHAnsi" w:cstheme="minorHAnsi"/>
          <w:sz w:val="24"/>
          <w:szCs w:val="24"/>
        </w:rPr>
        <w:t>ged care o</w:t>
      </w:r>
      <w:r w:rsidR="008B708F" w:rsidRPr="004556F3">
        <w:rPr>
          <w:rFonts w:asciiTheme="minorHAnsi" w:hAnsiTheme="minorHAnsi" w:cstheme="minorHAnsi"/>
          <w:sz w:val="24"/>
          <w:szCs w:val="24"/>
        </w:rPr>
        <w:t>rganizations. The Cas</w:t>
      </w:r>
      <w:r w:rsidR="00F07A8A" w:rsidRPr="004556F3">
        <w:rPr>
          <w:rFonts w:asciiTheme="minorHAnsi" w:hAnsiTheme="minorHAnsi" w:cstheme="minorHAnsi"/>
          <w:sz w:val="24"/>
          <w:szCs w:val="24"/>
        </w:rPr>
        <w:t>e Manager</w:t>
      </w:r>
      <w:r w:rsidRPr="004556F3">
        <w:rPr>
          <w:rFonts w:asciiTheme="minorHAnsi" w:hAnsiTheme="minorHAnsi" w:cstheme="minorHAnsi"/>
          <w:sz w:val="24"/>
          <w:szCs w:val="24"/>
        </w:rPr>
        <w:t xml:space="preserve"> </w:t>
      </w:r>
      <w:r w:rsidR="002B5D34" w:rsidRPr="004556F3">
        <w:rPr>
          <w:rFonts w:asciiTheme="minorHAnsi" w:hAnsiTheme="minorHAnsi" w:cstheme="minorHAnsi"/>
          <w:sz w:val="24"/>
          <w:szCs w:val="24"/>
        </w:rPr>
        <w:t xml:space="preserve">will be responsible for the </w:t>
      </w:r>
      <w:r w:rsidR="00F07A8A" w:rsidRPr="004556F3">
        <w:rPr>
          <w:rFonts w:asciiTheme="minorHAnsi" w:hAnsiTheme="minorHAnsi" w:cstheme="minorHAnsi"/>
          <w:sz w:val="24"/>
          <w:szCs w:val="24"/>
        </w:rPr>
        <w:t xml:space="preserve">provision of </w:t>
      </w:r>
      <w:r w:rsidR="001478F6" w:rsidRPr="004556F3">
        <w:rPr>
          <w:rFonts w:asciiTheme="minorHAnsi" w:hAnsiTheme="minorHAnsi" w:cstheme="minorHAnsi"/>
          <w:sz w:val="24"/>
          <w:szCs w:val="24"/>
        </w:rPr>
        <w:t>s</w:t>
      </w:r>
      <w:r w:rsidR="004B5A7E" w:rsidRPr="004556F3">
        <w:rPr>
          <w:rFonts w:asciiTheme="minorHAnsi" w:hAnsiTheme="minorHAnsi" w:cstheme="minorHAnsi"/>
          <w:sz w:val="24"/>
          <w:szCs w:val="24"/>
        </w:rPr>
        <w:t>ervic</w:t>
      </w:r>
      <w:r w:rsidR="001478F6" w:rsidRPr="004556F3">
        <w:rPr>
          <w:rFonts w:asciiTheme="minorHAnsi" w:hAnsiTheme="minorHAnsi" w:cstheme="minorHAnsi"/>
          <w:sz w:val="24"/>
          <w:szCs w:val="24"/>
        </w:rPr>
        <w:t>es</w:t>
      </w:r>
      <w:r w:rsidR="00593927">
        <w:rPr>
          <w:rFonts w:asciiTheme="minorHAnsi" w:hAnsiTheme="minorHAnsi" w:cstheme="minorHAnsi"/>
          <w:sz w:val="24"/>
          <w:szCs w:val="24"/>
        </w:rPr>
        <w:t xml:space="preserve"> </w:t>
      </w:r>
      <w:r w:rsidR="00FF68C1" w:rsidRPr="004556F3">
        <w:rPr>
          <w:rFonts w:asciiTheme="minorHAnsi" w:hAnsiTheme="minorHAnsi" w:cstheme="minorHAnsi"/>
          <w:sz w:val="24"/>
          <w:szCs w:val="24"/>
        </w:rPr>
        <w:t>including</w:t>
      </w:r>
      <w:r w:rsidR="004B5A7E" w:rsidRPr="004556F3">
        <w:rPr>
          <w:rFonts w:asciiTheme="minorHAnsi" w:hAnsiTheme="minorHAnsi" w:cstheme="minorHAnsi"/>
          <w:sz w:val="24"/>
          <w:szCs w:val="24"/>
        </w:rPr>
        <w:t xml:space="preserve"> </w:t>
      </w:r>
      <w:r w:rsidR="00D21ABE" w:rsidRPr="004556F3">
        <w:rPr>
          <w:rFonts w:asciiTheme="minorHAnsi" w:hAnsiTheme="minorHAnsi" w:cstheme="minorHAnsi"/>
          <w:sz w:val="24"/>
          <w:szCs w:val="24"/>
        </w:rPr>
        <w:t>comprehensive ca</w:t>
      </w:r>
      <w:r w:rsidR="0042723C" w:rsidRPr="004556F3">
        <w:rPr>
          <w:rFonts w:asciiTheme="minorHAnsi" w:hAnsiTheme="minorHAnsi" w:cstheme="minorHAnsi"/>
          <w:sz w:val="24"/>
          <w:szCs w:val="24"/>
        </w:rPr>
        <w:t>s</w:t>
      </w:r>
      <w:r w:rsidR="00D21ABE" w:rsidRPr="004556F3">
        <w:rPr>
          <w:rFonts w:asciiTheme="minorHAnsi" w:hAnsiTheme="minorHAnsi" w:cstheme="minorHAnsi"/>
          <w:sz w:val="24"/>
          <w:szCs w:val="24"/>
        </w:rPr>
        <w:t xml:space="preserve">e management, </w:t>
      </w:r>
      <w:r w:rsidR="00593927">
        <w:rPr>
          <w:rFonts w:asciiTheme="minorHAnsi" w:hAnsiTheme="minorHAnsi" w:cstheme="minorHAnsi"/>
          <w:sz w:val="24"/>
          <w:szCs w:val="24"/>
        </w:rPr>
        <w:t>behavioral health</w:t>
      </w:r>
      <w:r w:rsidR="0042723C" w:rsidRPr="004556F3">
        <w:rPr>
          <w:rFonts w:asciiTheme="minorHAnsi" w:hAnsiTheme="minorHAnsi" w:cstheme="minorHAnsi"/>
          <w:sz w:val="24"/>
          <w:szCs w:val="24"/>
        </w:rPr>
        <w:t xml:space="preserve"> counseling and education, </w:t>
      </w:r>
      <w:r w:rsidR="006C5355" w:rsidRPr="004556F3">
        <w:rPr>
          <w:rFonts w:asciiTheme="minorHAnsi" w:hAnsiTheme="minorHAnsi" w:cstheme="minorHAnsi"/>
          <w:sz w:val="24"/>
          <w:szCs w:val="24"/>
        </w:rPr>
        <w:t xml:space="preserve">patient and family skills training and support, </w:t>
      </w:r>
      <w:r w:rsidR="00D21ABE" w:rsidRPr="004556F3">
        <w:rPr>
          <w:rFonts w:asciiTheme="minorHAnsi" w:hAnsiTheme="minorHAnsi" w:cstheme="minorHAnsi"/>
          <w:sz w:val="24"/>
          <w:szCs w:val="24"/>
        </w:rPr>
        <w:t>health promotion, transitional care</w:t>
      </w:r>
      <w:r w:rsidR="004B5A7E" w:rsidRPr="004556F3">
        <w:rPr>
          <w:rFonts w:asciiTheme="minorHAnsi" w:hAnsiTheme="minorHAnsi" w:cstheme="minorHAnsi"/>
          <w:sz w:val="24"/>
          <w:szCs w:val="24"/>
        </w:rPr>
        <w:t>, as well as</w:t>
      </w:r>
      <w:r w:rsidR="00D21ABE" w:rsidRPr="004556F3">
        <w:rPr>
          <w:rFonts w:asciiTheme="minorHAnsi" w:hAnsiTheme="minorHAnsi" w:cstheme="minorHAnsi"/>
          <w:sz w:val="24"/>
          <w:szCs w:val="24"/>
        </w:rPr>
        <w:t xml:space="preserve"> </w:t>
      </w:r>
      <w:r w:rsidR="004B5A7E" w:rsidRPr="004556F3">
        <w:rPr>
          <w:rFonts w:asciiTheme="minorHAnsi" w:hAnsiTheme="minorHAnsi" w:cstheme="minorHAnsi"/>
          <w:sz w:val="24"/>
          <w:szCs w:val="24"/>
        </w:rPr>
        <w:t xml:space="preserve">advocacy, linkage, coordination, collaboration and </w:t>
      </w:r>
      <w:r w:rsidR="00D21ABE" w:rsidRPr="004556F3">
        <w:rPr>
          <w:rFonts w:asciiTheme="minorHAnsi" w:hAnsiTheme="minorHAnsi" w:cstheme="minorHAnsi"/>
          <w:sz w:val="24"/>
          <w:szCs w:val="24"/>
        </w:rPr>
        <w:t>referral to</w:t>
      </w:r>
      <w:r w:rsidR="004D3BAF" w:rsidRPr="004556F3">
        <w:rPr>
          <w:rFonts w:asciiTheme="minorHAnsi" w:hAnsiTheme="minorHAnsi" w:cstheme="minorHAnsi"/>
          <w:sz w:val="24"/>
          <w:szCs w:val="24"/>
        </w:rPr>
        <w:t>/with</w:t>
      </w:r>
      <w:r w:rsidR="00D21ABE" w:rsidRPr="004556F3">
        <w:rPr>
          <w:rFonts w:asciiTheme="minorHAnsi" w:hAnsiTheme="minorHAnsi" w:cstheme="minorHAnsi"/>
          <w:sz w:val="24"/>
          <w:szCs w:val="24"/>
        </w:rPr>
        <w:t xml:space="preserve"> </w:t>
      </w:r>
      <w:r w:rsidR="004B5A7E" w:rsidRPr="004556F3">
        <w:rPr>
          <w:rFonts w:asciiTheme="minorHAnsi" w:hAnsiTheme="minorHAnsi" w:cstheme="minorHAnsi"/>
          <w:sz w:val="24"/>
          <w:szCs w:val="24"/>
        </w:rPr>
        <w:t>community services and agencies</w:t>
      </w:r>
      <w:r w:rsidR="00D21ABE" w:rsidRPr="004556F3">
        <w:rPr>
          <w:rFonts w:asciiTheme="minorHAnsi" w:hAnsiTheme="minorHAnsi" w:cstheme="minorHAnsi"/>
          <w:sz w:val="24"/>
          <w:szCs w:val="24"/>
        </w:rPr>
        <w:t xml:space="preserve">. </w:t>
      </w:r>
      <w:r w:rsidRPr="004556F3">
        <w:rPr>
          <w:rFonts w:asciiTheme="minorHAnsi" w:hAnsiTheme="minorHAnsi" w:cstheme="minorHAnsi"/>
          <w:sz w:val="24"/>
          <w:szCs w:val="24"/>
        </w:rPr>
        <w:t xml:space="preserve">This position reports to </w:t>
      </w:r>
      <w:r w:rsidR="00F07A8A" w:rsidRPr="004556F3">
        <w:rPr>
          <w:rFonts w:asciiTheme="minorHAnsi" w:hAnsiTheme="minorHAnsi" w:cstheme="minorHAnsi"/>
          <w:sz w:val="24"/>
          <w:szCs w:val="24"/>
        </w:rPr>
        <w:t xml:space="preserve">the </w:t>
      </w:r>
      <w:r w:rsidR="00004534">
        <w:rPr>
          <w:rFonts w:asciiTheme="minorHAnsi" w:hAnsiTheme="minorHAnsi" w:cstheme="minorHAnsi"/>
          <w:sz w:val="24"/>
          <w:szCs w:val="24"/>
        </w:rPr>
        <w:t>Chair of</w:t>
      </w:r>
      <w:r w:rsidR="001478F6" w:rsidRPr="004556F3">
        <w:rPr>
          <w:rFonts w:asciiTheme="minorHAnsi" w:hAnsiTheme="minorHAnsi" w:cstheme="minorHAnsi"/>
          <w:sz w:val="24"/>
          <w:szCs w:val="24"/>
        </w:rPr>
        <w:t xml:space="preserve"> </w:t>
      </w:r>
      <w:r w:rsidR="00F07A8A" w:rsidRPr="004556F3">
        <w:rPr>
          <w:rFonts w:asciiTheme="minorHAnsi" w:hAnsiTheme="minorHAnsi" w:cstheme="minorHAnsi"/>
          <w:sz w:val="24"/>
          <w:szCs w:val="24"/>
        </w:rPr>
        <w:t>Behavioral Health.</w:t>
      </w:r>
    </w:p>
    <w:p w14:paraId="26CE7A18" w14:textId="77777777" w:rsidR="00BB1E49" w:rsidRPr="004556F3" w:rsidRDefault="00BB1E49" w:rsidP="00BB1E49">
      <w:pPr>
        <w:pStyle w:val="BodyText"/>
        <w:rPr>
          <w:rFonts w:asciiTheme="minorHAnsi" w:hAnsiTheme="minorHAnsi" w:cstheme="minorHAnsi"/>
          <w:szCs w:val="24"/>
        </w:rPr>
      </w:pPr>
    </w:p>
    <w:p w14:paraId="5A2EC47B" w14:textId="77777777" w:rsidR="00BB1E49" w:rsidRPr="004556F3" w:rsidRDefault="00BB1E49" w:rsidP="00BB1E49">
      <w:pPr>
        <w:tabs>
          <w:tab w:val="left" w:pos="3600"/>
        </w:tabs>
        <w:jc w:val="both"/>
        <w:rPr>
          <w:rFonts w:asciiTheme="minorHAnsi" w:hAnsiTheme="minorHAnsi" w:cstheme="minorHAnsi"/>
          <w:i/>
          <w:sz w:val="24"/>
          <w:szCs w:val="24"/>
        </w:rPr>
      </w:pPr>
      <w:r w:rsidRPr="004556F3">
        <w:rPr>
          <w:rFonts w:asciiTheme="minorHAnsi" w:hAnsiTheme="minorHAnsi" w:cstheme="minorHAnsi"/>
          <w:b/>
          <w:sz w:val="24"/>
          <w:szCs w:val="24"/>
          <w:u w:val="single"/>
        </w:rPr>
        <w:t>ESSENTIAL FUNCTIONS:</w:t>
      </w:r>
      <w:r w:rsidRPr="004556F3">
        <w:rPr>
          <w:rFonts w:asciiTheme="minorHAnsi" w:hAnsiTheme="minorHAnsi" w:cstheme="minorHAnsi"/>
          <w:sz w:val="24"/>
          <w:szCs w:val="24"/>
        </w:rPr>
        <w:tab/>
      </w:r>
    </w:p>
    <w:p w14:paraId="3C624960" w14:textId="77777777" w:rsidR="008E261B" w:rsidRDefault="00BB1E49" w:rsidP="00890EB1">
      <w:pPr>
        <w:pStyle w:val="Level1"/>
        <w:widowControl/>
        <w:numPr>
          <w:ilvl w:val="0"/>
          <w:numId w:val="2"/>
        </w:numPr>
        <w:tabs>
          <w:tab w:val="left" w:pos="-1440"/>
        </w:tabs>
        <w:jc w:val="both"/>
        <w:rPr>
          <w:rFonts w:asciiTheme="minorHAnsi" w:hAnsiTheme="minorHAnsi" w:cstheme="minorHAnsi"/>
        </w:rPr>
      </w:pPr>
      <w:r w:rsidRPr="004556F3">
        <w:rPr>
          <w:rFonts w:asciiTheme="minorHAnsi" w:hAnsiTheme="minorHAnsi" w:cstheme="minorHAnsi"/>
        </w:rPr>
        <w:t xml:space="preserve">Accountable for demonstrating the qualities outlined in the “Customer Service Standards of Excellence” program when interacting with patients, their families and friends, and fellow employees. </w:t>
      </w:r>
    </w:p>
    <w:p w14:paraId="4F3493C0" w14:textId="71E013BE" w:rsidR="00972D61" w:rsidRPr="004556F3" w:rsidRDefault="00BB1E49" w:rsidP="00890EB1">
      <w:pPr>
        <w:pStyle w:val="Level1"/>
        <w:widowControl/>
        <w:numPr>
          <w:ilvl w:val="0"/>
          <w:numId w:val="2"/>
        </w:numPr>
        <w:tabs>
          <w:tab w:val="left" w:pos="-1440"/>
        </w:tabs>
        <w:jc w:val="both"/>
        <w:rPr>
          <w:rFonts w:asciiTheme="minorHAnsi" w:hAnsiTheme="minorHAnsi" w:cstheme="minorHAnsi"/>
        </w:rPr>
      </w:pPr>
      <w:r w:rsidRPr="004556F3">
        <w:rPr>
          <w:rFonts w:asciiTheme="minorHAnsi" w:hAnsiTheme="minorHAnsi" w:cstheme="minorHAnsi"/>
        </w:rPr>
        <w:t>Establishes, maintains, and promotes positive working relationships with internal and external customers in support of clinical goals and objectives</w:t>
      </w:r>
      <w:r w:rsidR="00641351" w:rsidRPr="004556F3">
        <w:rPr>
          <w:rFonts w:asciiTheme="minorHAnsi" w:hAnsiTheme="minorHAnsi" w:cstheme="minorHAnsi"/>
        </w:rPr>
        <w:t>.</w:t>
      </w:r>
    </w:p>
    <w:p w14:paraId="2F150A43" w14:textId="77777777" w:rsidR="00E166BE" w:rsidRPr="004556F3" w:rsidRDefault="00E166BE" w:rsidP="00890EB1">
      <w:pPr>
        <w:pStyle w:val="Level1"/>
        <w:widowControl/>
        <w:numPr>
          <w:ilvl w:val="0"/>
          <w:numId w:val="2"/>
        </w:numPr>
        <w:tabs>
          <w:tab w:val="left" w:pos="-1440"/>
        </w:tabs>
        <w:jc w:val="both"/>
        <w:rPr>
          <w:rFonts w:asciiTheme="minorHAnsi" w:hAnsiTheme="minorHAnsi" w:cstheme="minorHAnsi"/>
        </w:rPr>
      </w:pPr>
      <w:r w:rsidRPr="004556F3">
        <w:rPr>
          <w:rFonts w:asciiTheme="minorHAnsi" w:hAnsiTheme="minorHAnsi" w:cstheme="minorHAnsi"/>
        </w:rPr>
        <w:t>Ability to motivate and problem solve with staff regarding effective clinical practices</w:t>
      </w:r>
      <w:r w:rsidR="00641351" w:rsidRPr="004556F3">
        <w:rPr>
          <w:rFonts w:asciiTheme="minorHAnsi" w:hAnsiTheme="minorHAnsi" w:cstheme="minorHAnsi"/>
        </w:rPr>
        <w:t>.</w:t>
      </w:r>
    </w:p>
    <w:p w14:paraId="6580FB74" w14:textId="047B70B8" w:rsidR="00531FBF" w:rsidRPr="004556F3" w:rsidRDefault="00531FBF" w:rsidP="00531FBF">
      <w:pPr>
        <w:numPr>
          <w:ilvl w:val="0"/>
          <w:numId w:val="2"/>
        </w:numPr>
        <w:spacing w:before="100" w:beforeAutospacing="1" w:after="100" w:afterAutospacing="1"/>
        <w:rPr>
          <w:rFonts w:asciiTheme="minorHAnsi" w:hAnsiTheme="minorHAnsi" w:cstheme="minorHAnsi"/>
          <w:sz w:val="24"/>
          <w:szCs w:val="24"/>
        </w:rPr>
      </w:pPr>
      <w:r w:rsidRPr="004556F3">
        <w:rPr>
          <w:rFonts w:asciiTheme="minorHAnsi" w:hAnsiTheme="minorHAnsi" w:cstheme="minorHAnsi"/>
          <w:sz w:val="24"/>
          <w:szCs w:val="24"/>
        </w:rPr>
        <w:t xml:space="preserve">Provide </w:t>
      </w:r>
      <w:r w:rsidR="008E261B">
        <w:rPr>
          <w:rFonts w:asciiTheme="minorHAnsi" w:hAnsiTheme="minorHAnsi" w:cstheme="minorHAnsi"/>
          <w:sz w:val="24"/>
          <w:szCs w:val="24"/>
        </w:rPr>
        <w:t xml:space="preserve">behavioral health </w:t>
      </w:r>
      <w:r w:rsidRPr="004556F3">
        <w:rPr>
          <w:rFonts w:asciiTheme="minorHAnsi" w:hAnsiTheme="minorHAnsi" w:cstheme="minorHAnsi"/>
          <w:sz w:val="24"/>
          <w:szCs w:val="24"/>
        </w:rPr>
        <w:t xml:space="preserve">counseling on an individual </w:t>
      </w:r>
      <w:r w:rsidR="004556F3">
        <w:rPr>
          <w:rFonts w:asciiTheme="minorHAnsi" w:hAnsiTheme="minorHAnsi" w:cstheme="minorHAnsi"/>
          <w:sz w:val="24"/>
          <w:szCs w:val="24"/>
        </w:rPr>
        <w:t xml:space="preserve">and/or group </w:t>
      </w:r>
      <w:r w:rsidRPr="004556F3">
        <w:rPr>
          <w:rFonts w:asciiTheme="minorHAnsi" w:hAnsiTheme="minorHAnsi" w:cstheme="minorHAnsi"/>
          <w:sz w:val="24"/>
          <w:szCs w:val="24"/>
        </w:rPr>
        <w:t>basis</w:t>
      </w:r>
      <w:r w:rsidR="00AB7904">
        <w:rPr>
          <w:rFonts w:asciiTheme="minorHAnsi" w:hAnsiTheme="minorHAnsi" w:cstheme="minorHAnsi"/>
          <w:sz w:val="24"/>
          <w:szCs w:val="24"/>
        </w:rPr>
        <w:t>.</w:t>
      </w:r>
    </w:p>
    <w:p w14:paraId="55377A30" w14:textId="4CB3FC73" w:rsidR="00E166BE" w:rsidRPr="004556F3" w:rsidRDefault="00E166BE" w:rsidP="00890EB1">
      <w:pPr>
        <w:pStyle w:val="Level1"/>
        <w:widowControl/>
        <w:numPr>
          <w:ilvl w:val="0"/>
          <w:numId w:val="2"/>
        </w:numPr>
        <w:tabs>
          <w:tab w:val="left" w:pos="-1440"/>
        </w:tabs>
        <w:jc w:val="both"/>
        <w:rPr>
          <w:rFonts w:asciiTheme="minorHAnsi" w:hAnsiTheme="minorHAnsi" w:cstheme="minorHAnsi"/>
        </w:rPr>
      </w:pPr>
      <w:r w:rsidRPr="004556F3">
        <w:rPr>
          <w:rFonts w:asciiTheme="minorHAnsi" w:hAnsiTheme="minorHAnsi" w:cstheme="minorHAnsi"/>
        </w:rPr>
        <w:t>Conduct individual</w:t>
      </w:r>
      <w:r w:rsidR="004556F3">
        <w:rPr>
          <w:rFonts w:asciiTheme="minorHAnsi" w:hAnsiTheme="minorHAnsi" w:cstheme="minorHAnsi"/>
        </w:rPr>
        <w:t>, group,</w:t>
      </w:r>
      <w:r w:rsidRPr="004556F3">
        <w:rPr>
          <w:rFonts w:asciiTheme="minorHAnsi" w:hAnsiTheme="minorHAnsi" w:cstheme="minorHAnsi"/>
        </w:rPr>
        <w:t xml:space="preserve"> and family </w:t>
      </w:r>
      <w:r w:rsidR="004556F3">
        <w:rPr>
          <w:rFonts w:asciiTheme="minorHAnsi" w:hAnsiTheme="minorHAnsi" w:cstheme="minorHAnsi"/>
        </w:rPr>
        <w:t xml:space="preserve">support and /or </w:t>
      </w:r>
      <w:r w:rsidR="00224261" w:rsidRPr="004556F3">
        <w:rPr>
          <w:rFonts w:asciiTheme="minorHAnsi" w:hAnsiTheme="minorHAnsi" w:cstheme="minorHAnsi"/>
        </w:rPr>
        <w:t xml:space="preserve">educational sessions </w:t>
      </w:r>
      <w:r w:rsidR="00531FBF" w:rsidRPr="004556F3">
        <w:rPr>
          <w:rFonts w:asciiTheme="minorHAnsi" w:hAnsiTheme="minorHAnsi" w:cstheme="minorHAnsi"/>
        </w:rPr>
        <w:t>as appropriate</w:t>
      </w:r>
      <w:r w:rsidR="00AB7904">
        <w:rPr>
          <w:rFonts w:asciiTheme="minorHAnsi" w:hAnsiTheme="minorHAnsi" w:cstheme="minorHAnsi"/>
        </w:rPr>
        <w:t>.</w:t>
      </w:r>
    </w:p>
    <w:p w14:paraId="4C577913" w14:textId="0E9FFC64" w:rsidR="00E166BE" w:rsidRDefault="00E166BE" w:rsidP="00890EB1">
      <w:pPr>
        <w:pStyle w:val="Level1"/>
        <w:widowControl/>
        <w:numPr>
          <w:ilvl w:val="0"/>
          <w:numId w:val="2"/>
        </w:numPr>
        <w:tabs>
          <w:tab w:val="left" w:pos="-1440"/>
        </w:tabs>
        <w:jc w:val="both"/>
        <w:rPr>
          <w:rFonts w:asciiTheme="minorHAnsi" w:hAnsiTheme="minorHAnsi" w:cstheme="minorHAnsi"/>
        </w:rPr>
      </w:pPr>
      <w:r w:rsidRPr="004556F3">
        <w:rPr>
          <w:rFonts w:asciiTheme="minorHAnsi" w:hAnsiTheme="minorHAnsi" w:cstheme="minorHAnsi"/>
        </w:rPr>
        <w:t xml:space="preserve">Utilize a variety of treatment concepts, evidenced based practices and service modalities when providing </w:t>
      </w:r>
      <w:r w:rsidR="00531FBF" w:rsidRPr="004556F3">
        <w:rPr>
          <w:rFonts w:asciiTheme="minorHAnsi" w:hAnsiTheme="minorHAnsi" w:cstheme="minorHAnsi"/>
        </w:rPr>
        <w:t>services</w:t>
      </w:r>
      <w:r w:rsidR="00641351" w:rsidRPr="004556F3">
        <w:rPr>
          <w:rFonts w:asciiTheme="minorHAnsi" w:hAnsiTheme="minorHAnsi" w:cstheme="minorHAnsi"/>
        </w:rPr>
        <w:t>.</w:t>
      </w:r>
    </w:p>
    <w:p w14:paraId="3D5124B4" w14:textId="2AA24EFD" w:rsidR="00AB7904" w:rsidRPr="00AB7904" w:rsidRDefault="00AB7904" w:rsidP="00AB7904">
      <w:pPr>
        <w:numPr>
          <w:ilvl w:val="0"/>
          <w:numId w:val="2"/>
        </w:numPr>
        <w:spacing w:before="100" w:beforeAutospacing="1" w:after="100" w:afterAutospacing="1"/>
        <w:rPr>
          <w:rFonts w:asciiTheme="minorHAnsi" w:hAnsiTheme="minorHAnsi" w:cstheme="minorHAnsi"/>
          <w:sz w:val="24"/>
          <w:szCs w:val="24"/>
        </w:rPr>
      </w:pPr>
      <w:r w:rsidRPr="004556F3">
        <w:rPr>
          <w:rFonts w:asciiTheme="minorHAnsi" w:hAnsiTheme="minorHAnsi" w:cstheme="minorHAnsi"/>
          <w:sz w:val="24"/>
          <w:szCs w:val="24"/>
        </w:rPr>
        <w:t>Provide crisis intervention and emotional support to patients when appropriate</w:t>
      </w:r>
      <w:r w:rsidR="008E261B">
        <w:rPr>
          <w:rFonts w:asciiTheme="minorHAnsi" w:hAnsiTheme="minorHAnsi" w:cstheme="minorHAnsi"/>
          <w:sz w:val="24"/>
          <w:szCs w:val="24"/>
        </w:rPr>
        <w:t>.</w:t>
      </w:r>
    </w:p>
    <w:p w14:paraId="52CCAE7C" w14:textId="4E5B69DC" w:rsidR="00E166BE" w:rsidRPr="004556F3" w:rsidRDefault="00E166BE" w:rsidP="00E166BE">
      <w:pPr>
        <w:pStyle w:val="ListParagraph"/>
        <w:numPr>
          <w:ilvl w:val="0"/>
          <w:numId w:val="2"/>
        </w:numPr>
        <w:rPr>
          <w:rFonts w:asciiTheme="minorHAnsi" w:hAnsiTheme="minorHAnsi" w:cstheme="minorHAnsi"/>
          <w:sz w:val="24"/>
          <w:szCs w:val="24"/>
        </w:rPr>
      </w:pPr>
      <w:r w:rsidRPr="004556F3">
        <w:rPr>
          <w:rFonts w:asciiTheme="minorHAnsi" w:hAnsiTheme="minorHAnsi" w:cstheme="minorHAnsi"/>
          <w:sz w:val="24"/>
          <w:szCs w:val="24"/>
        </w:rPr>
        <w:t xml:space="preserve">Demonstrates and applies the knowledge of the principles of comprehensive community </w:t>
      </w:r>
      <w:proofErr w:type="gramStart"/>
      <w:r w:rsidRPr="004556F3">
        <w:rPr>
          <w:rFonts w:asciiTheme="minorHAnsi" w:hAnsiTheme="minorHAnsi" w:cstheme="minorHAnsi"/>
          <w:sz w:val="24"/>
          <w:szCs w:val="24"/>
        </w:rPr>
        <w:t>based,</w:t>
      </w:r>
      <w:proofErr w:type="gramEnd"/>
      <w:r w:rsidRPr="004556F3">
        <w:rPr>
          <w:rFonts w:asciiTheme="minorHAnsi" w:hAnsiTheme="minorHAnsi" w:cstheme="minorHAnsi"/>
          <w:sz w:val="24"/>
          <w:szCs w:val="24"/>
        </w:rPr>
        <w:t xml:space="preserve"> family-centered, developmentally appro</w:t>
      </w:r>
      <w:r w:rsidR="00ED2F72" w:rsidRPr="004556F3">
        <w:rPr>
          <w:rFonts w:asciiTheme="minorHAnsi" w:hAnsiTheme="minorHAnsi" w:cstheme="minorHAnsi"/>
          <w:sz w:val="24"/>
          <w:szCs w:val="24"/>
        </w:rPr>
        <w:t>priate, culturally sensitive cas</w:t>
      </w:r>
      <w:r w:rsidRPr="004556F3">
        <w:rPr>
          <w:rFonts w:asciiTheme="minorHAnsi" w:hAnsiTheme="minorHAnsi" w:cstheme="minorHAnsi"/>
          <w:sz w:val="24"/>
          <w:szCs w:val="24"/>
        </w:rPr>
        <w:t>e management services.</w:t>
      </w:r>
    </w:p>
    <w:p w14:paraId="2472423C" w14:textId="2369F5B0" w:rsidR="00704142" w:rsidRPr="004556F3" w:rsidRDefault="00704142" w:rsidP="00704142">
      <w:pPr>
        <w:pStyle w:val="ListParagraph"/>
        <w:numPr>
          <w:ilvl w:val="0"/>
          <w:numId w:val="2"/>
        </w:numPr>
        <w:rPr>
          <w:rFonts w:asciiTheme="minorHAnsi" w:hAnsiTheme="minorHAnsi" w:cstheme="minorHAnsi"/>
          <w:sz w:val="24"/>
          <w:szCs w:val="24"/>
        </w:rPr>
      </w:pPr>
      <w:r w:rsidRPr="004556F3">
        <w:rPr>
          <w:rFonts w:asciiTheme="minorHAnsi" w:hAnsiTheme="minorHAnsi" w:cstheme="minorHAnsi"/>
          <w:sz w:val="24"/>
          <w:szCs w:val="24"/>
        </w:rPr>
        <w:t xml:space="preserve">Completes a comprehensive assessment of the patient’s behavioral, social, physical health </w:t>
      </w:r>
      <w:r w:rsidR="004556F3">
        <w:rPr>
          <w:rFonts w:asciiTheme="minorHAnsi" w:hAnsiTheme="minorHAnsi" w:cstheme="minorHAnsi"/>
          <w:sz w:val="24"/>
          <w:szCs w:val="24"/>
        </w:rPr>
        <w:t xml:space="preserve">and other </w:t>
      </w:r>
      <w:r w:rsidRPr="004556F3">
        <w:rPr>
          <w:rFonts w:asciiTheme="minorHAnsi" w:hAnsiTheme="minorHAnsi" w:cstheme="minorHAnsi"/>
          <w:sz w:val="24"/>
          <w:szCs w:val="24"/>
        </w:rPr>
        <w:t>needs and utilizes clinical decision making in formulating a summary and recommendations.</w:t>
      </w:r>
    </w:p>
    <w:p w14:paraId="4E63B29D" w14:textId="52DF8D07" w:rsidR="00704142" w:rsidRPr="004556F3" w:rsidRDefault="00704142" w:rsidP="00704142">
      <w:pPr>
        <w:pStyle w:val="ListParagraph"/>
        <w:numPr>
          <w:ilvl w:val="0"/>
          <w:numId w:val="2"/>
        </w:numPr>
        <w:rPr>
          <w:rFonts w:asciiTheme="minorHAnsi" w:hAnsiTheme="minorHAnsi" w:cstheme="minorHAnsi"/>
          <w:sz w:val="24"/>
          <w:szCs w:val="24"/>
        </w:rPr>
      </w:pPr>
      <w:r w:rsidRPr="004556F3">
        <w:rPr>
          <w:rFonts w:asciiTheme="minorHAnsi" w:hAnsiTheme="minorHAnsi" w:cstheme="minorHAnsi"/>
          <w:sz w:val="24"/>
          <w:szCs w:val="24"/>
        </w:rPr>
        <w:t>Utilize clinical decision-making skills to understand patients’ strengths and levels of functional need.</w:t>
      </w:r>
    </w:p>
    <w:p w14:paraId="61C8216D" w14:textId="1870EBA5" w:rsidR="00704142" w:rsidRPr="004556F3" w:rsidRDefault="00704142" w:rsidP="00704142">
      <w:pPr>
        <w:pStyle w:val="ListParagraph"/>
        <w:numPr>
          <w:ilvl w:val="0"/>
          <w:numId w:val="2"/>
        </w:numPr>
        <w:rPr>
          <w:rFonts w:asciiTheme="minorHAnsi" w:hAnsiTheme="minorHAnsi" w:cstheme="minorHAnsi"/>
          <w:sz w:val="24"/>
          <w:szCs w:val="24"/>
        </w:rPr>
      </w:pPr>
      <w:r w:rsidRPr="004556F3">
        <w:rPr>
          <w:rFonts w:asciiTheme="minorHAnsi" w:hAnsiTheme="minorHAnsi" w:cstheme="minorHAnsi"/>
          <w:sz w:val="24"/>
          <w:szCs w:val="24"/>
        </w:rPr>
        <w:t xml:space="preserve">Initiate, complete, update, and monitor the progress of a comprehensive, culturally sensitive, person-centered, goal-oriented </w:t>
      </w:r>
      <w:r w:rsidR="004556F3">
        <w:rPr>
          <w:rFonts w:asciiTheme="minorHAnsi" w:hAnsiTheme="minorHAnsi" w:cstheme="minorHAnsi"/>
          <w:sz w:val="24"/>
          <w:szCs w:val="24"/>
        </w:rPr>
        <w:t>Treatment/</w:t>
      </w:r>
      <w:r w:rsidRPr="004556F3">
        <w:rPr>
          <w:rFonts w:asciiTheme="minorHAnsi" w:hAnsiTheme="minorHAnsi" w:cstheme="minorHAnsi"/>
          <w:sz w:val="24"/>
          <w:szCs w:val="24"/>
        </w:rPr>
        <w:t xml:space="preserve">Care Plan. </w:t>
      </w:r>
    </w:p>
    <w:p w14:paraId="55B73E1E" w14:textId="7AB561AC" w:rsidR="00704142" w:rsidRPr="004556F3" w:rsidRDefault="00704142" w:rsidP="00704142">
      <w:pPr>
        <w:pStyle w:val="ListParagraph"/>
        <w:numPr>
          <w:ilvl w:val="0"/>
          <w:numId w:val="2"/>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lastRenderedPageBreak/>
        <w:t xml:space="preserve">Utilize clinical decision making to continuously evaluate patient responses in relation to the established goals and appropriately revises the </w:t>
      </w:r>
      <w:r w:rsidR="004556F3">
        <w:rPr>
          <w:rFonts w:asciiTheme="minorHAnsi" w:hAnsiTheme="minorHAnsi" w:cstheme="minorHAnsi"/>
          <w:sz w:val="24"/>
          <w:szCs w:val="24"/>
        </w:rPr>
        <w:t>Treatment/</w:t>
      </w:r>
      <w:r w:rsidRPr="004556F3">
        <w:rPr>
          <w:rFonts w:asciiTheme="minorHAnsi" w:hAnsiTheme="minorHAnsi" w:cstheme="minorHAnsi"/>
          <w:sz w:val="24"/>
          <w:szCs w:val="24"/>
        </w:rPr>
        <w:t>Care Plan with the patient, family/natural supports, relevant providers.</w:t>
      </w:r>
    </w:p>
    <w:p w14:paraId="23F90CF1" w14:textId="7048599B" w:rsidR="00704142" w:rsidRPr="004556F3" w:rsidRDefault="00704142" w:rsidP="00704142">
      <w:pPr>
        <w:numPr>
          <w:ilvl w:val="0"/>
          <w:numId w:val="2"/>
        </w:numPr>
        <w:spacing w:before="100" w:beforeAutospacing="1" w:after="100" w:afterAutospacing="1"/>
        <w:rPr>
          <w:rFonts w:asciiTheme="minorHAnsi" w:hAnsiTheme="minorHAnsi" w:cstheme="minorHAnsi"/>
          <w:sz w:val="24"/>
          <w:szCs w:val="24"/>
        </w:rPr>
      </w:pPr>
      <w:r w:rsidRPr="004556F3">
        <w:rPr>
          <w:rFonts w:asciiTheme="minorHAnsi" w:hAnsiTheme="minorHAnsi" w:cstheme="minorHAnsi"/>
          <w:sz w:val="24"/>
          <w:szCs w:val="24"/>
        </w:rPr>
        <w:t>Meet with each patient on their caseload to check progress in as required by program guidelines</w:t>
      </w:r>
      <w:r w:rsidR="00AB7904">
        <w:rPr>
          <w:rFonts w:asciiTheme="minorHAnsi" w:hAnsiTheme="minorHAnsi" w:cstheme="minorHAnsi"/>
          <w:sz w:val="24"/>
          <w:szCs w:val="24"/>
        </w:rPr>
        <w:t>.</w:t>
      </w:r>
    </w:p>
    <w:p w14:paraId="114EAA0F" w14:textId="0694301D" w:rsidR="00972D61" w:rsidRPr="004556F3" w:rsidRDefault="00DC7BED" w:rsidP="00890EB1">
      <w:pPr>
        <w:pStyle w:val="Level1"/>
        <w:widowControl/>
        <w:numPr>
          <w:ilvl w:val="0"/>
          <w:numId w:val="2"/>
        </w:numPr>
        <w:tabs>
          <w:tab w:val="left" w:pos="-1440"/>
        </w:tabs>
        <w:jc w:val="both"/>
        <w:rPr>
          <w:rFonts w:asciiTheme="minorHAnsi" w:hAnsiTheme="minorHAnsi" w:cstheme="minorHAnsi"/>
        </w:rPr>
      </w:pPr>
      <w:r w:rsidRPr="004556F3">
        <w:rPr>
          <w:rFonts w:asciiTheme="minorHAnsi" w:hAnsiTheme="minorHAnsi" w:cstheme="minorHAnsi"/>
        </w:rPr>
        <w:t xml:space="preserve">Assists and promotes the identification of patients </w:t>
      </w:r>
      <w:r w:rsidR="001478F6" w:rsidRPr="004556F3">
        <w:rPr>
          <w:rFonts w:asciiTheme="minorHAnsi" w:hAnsiTheme="minorHAnsi" w:cstheme="minorHAnsi"/>
        </w:rPr>
        <w:t xml:space="preserve">with </w:t>
      </w:r>
      <w:r w:rsidR="008E261B">
        <w:rPr>
          <w:rFonts w:asciiTheme="minorHAnsi" w:hAnsiTheme="minorHAnsi" w:cstheme="minorHAnsi"/>
        </w:rPr>
        <w:t>behavioral health</w:t>
      </w:r>
      <w:r w:rsidR="006A3D0B" w:rsidRPr="004556F3">
        <w:rPr>
          <w:rFonts w:asciiTheme="minorHAnsi" w:hAnsiTheme="minorHAnsi" w:cstheme="minorHAnsi"/>
        </w:rPr>
        <w:t xml:space="preserve"> needs who </w:t>
      </w:r>
      <w:r w:rsidR="00704142" w:rsidRPr="004556F3">
        <w:rPr>
          <w:rFonts w:asciiTheme="minorHAnsi" w:hAnsiTheme="minorHAnsi" w:cstheme="minorHAnsi"/>
        </w:rPr>
        <w:t>may</w:t>
      </w:r>
      <w:r w:rsidR="006A3D0B" w:rsidRPr="004556F3">
        <w:rPr>
          <w:rFonts w:asciiTheme="minorHAnsi" w:hAnsiTheme="minorHAnsi" w:cstheme="minorHAnsi"/>
        </w:rPr>
        <w:t xml:space="preserve"> benefit from cas</w:t>
      </w:r>
      <w:r w:rsidR="000F0C3B" w:rsidRPr="004556F3">
        <w:rPr>
          <w:rFonts w:asciiTheme="minorHAnsi" w:hAnsiTheme="minorHAnsi" w:cstheme="minorHAnsi"/>
        </w:rPr>
        <w:t>e</w:t>
      </w:r>
      <w:r w:rsidRPr="004556F3">
        <w:rPr>
          <w:rFonts w:asciiTheme="minorHAnsi" w:hAnsiTheme="minorHAnsi" w:cstheme="minorHAnsi"/>
        </w:rPr>
        <w:t xml:space="preserve"> </w:t>
      </w:r>
      <w:r w:rsidR="003B443E" w:rsidRPr="004556F3">
        <w:rPr>
          <w:rFonts w:asciiTheme="minorHAnsi" w:hAnsiTheme="minorHAnsi" w:cstheme="minorHAnsi"/>
        </w:rPr>
        <w:t>management</w:t>
      </w:r>
      <w:r w:rsidR="006A3D0B" w:rsidRPr="004556F3">
        <w:rPr>
          <w:rFonts w:asciiTheme="minorHAnsi" w:hAnsiTheme="minorHAnsi" w:cstheme="minorHAnsi"/>
        </w:rPr>
        <w:t>.</w:t>
      </w:r>
      <w:r w:rsidR="003B443E" w:rsidRPr="004556F3">
        <w:rPr>
          <w:rFonts w:asciiTheme="minorHAnsi" w:hAnsiTheme="minorHAnsi" w:cstheme="minorHAnsi"/>
        </w:rPr>
        <w:t xml:space="preserve"> </w:t>
      </w:r>
    </w:p>
    <w:p w14:paraId="11DEC137" w14:textId="313996B3" w:rsidR="00972D61" w:rsidRPr="004556F3" w:rsidRDefault="00DC7BED" w:rsidP="00890EB1">
      <w:pPr>
        <w:pStyle w:val="ListParagraph"/>
        <w:numPr>
          <w:ilvl w:val="0"/>
          <w:numId w:val="2"/>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 xml:space="preserve">Explains and </w:t>
      </w:r>
      <w:r w:rsidR="000F0C3B" w:rsidRPr="004556F3">
        <w:rPr>
          <w:rFonts w:asciiTheme="minorHAnsi" w:hAnsiTheme="minorHAnsi" w:cstheme="minorHAnsi"/>
          <w:sz w:val="24"/>
          <w:szCs w:val="24"/>
        </w:rPr>
        <w:t xml:space="preserve">describes </w:t>
      </w:r>
      <w:r w:rsidR="003B443E" w:rsidRPr="004556F3">
        <w:rPr>
          <w:rFonts w:asciiTheme="minorHAnsi" w:hAnsiTheme="minorHAnsi" w:cstheme="minorHAnsi"/>
          <w:sz w:val="24"/>
          <w:szCs w:val="24"/>
        </w:rPr>
        <w:t>the</w:t>
      </w:r>
      <w:r w:rsidR="008B708F" w:rsidRPr="004556F3">
        <w:rPr>
          <w:rFonts w:asciiTheme="minorHAnsi" w:hAnsiTheme="minorHAnsi" w:cstheme="minorHAnsi"/>
          <w:sz w:val="24"/>
          <w:szCs w:val="24"/>
        </w:rPr>
        <w:t xml:space="preserve"> Behavioral Health</w:t>
      </w:r>
      <w:r w:rsidR="008E261B">
        <w:rPr>
          <w:rFonts w:asciiTheme="minorHAnsi" w:hAnsiTheme="minorHAnsi" w:cstheme="minorHAnsi"/>
          <w:sz w:val="24"/>
          <w:szCs w:val="24"/>
        </w:rPr>
        <w:t xml:space="preserve"> </w:t>
      </w:r>
      <w:r w:rsidR="008B708F" w:rsidRPr="004556F3">
        <w:rPr>
          <w:rFonts w:asciiTheme="minorHAnsi" w:hAnsiTheme="minorHAnsi" w:cstheme="minorHAnsi"/>
          <w:sz w:val="24"/>
          <w:szCs w:val="24"/>
        </w:rPr>
        <w:t>Cas</w:t>
      </w:r>
      <w:r w:rsidR="003B443E" w:rsidRPr="004556F3">
        <w:rPr>
          <w:rFonts w:asciiTheme="minorHAnsi" w:hAnsiTheme="minorHAnsi" w:cstheme="minorHAnsi"/>
          <w:sz w:val="24"/>
          <w:szCs w:val="24"/>
        </w:rPr>
        <w:t>e Manager</w:t>
      </w:r>
      <w:r w:rsidR="00462661" w:rsidRPr="004556F3">
        <w:rPr>
          <w:rFonts w:asciiTheme="minorHAnsi" w:hAnsiTheme="minorHAnsi" w:cstheme="minorHAnsi"/>
          <w:sz w:val="24"/>
          <w:szCs w:val="24"/>
        </w:rPr>
        <w:t xml:space="preserve"> </w:t>
      </w:r>
      <w:r w:rsidR="003B443E" w:rsidRPr="004556F3">
        <w:rPr>
          <w:rFonts w:asciiTheme="minorHAnsi" w:hAnsiTheme="minorHAnsi" w:cstheme="minorHAnsi"/>
          <w:sz w:val="24"/>
          <w:szCs w:val="24"/>
        </w:rPr>
        <w:t xml:space="preserve">role </w:t>
      </w:r>
      <w:r w:rsidR="00462661" w:rsidRPr="004556F3">
        <w:rPr>
          <w:rFonts w:asciiTheme="minorHAnsi" w:hAnsiTheme="minorHAnsi" w:cstheme="minorHAnsi"/>
          <w:sz w:val="24"/>
          <w:szCs w:val="24"/>
        </w:rPr>
        <w:t>and its benefits</w:t>
      </w:r>
      <w:r w:rsidRPr="004556F3">
        <w:rPr>
          <w:rFonts w:asciiTheme="minorHAnsi" w:hAnsiTheme="minorHAnsi" w:cstheme="minorHAnsi"/>
          <w:sz w:val="24"/>
          <w:szCs w:val="24"/>
        </w:rPr>
        <w:t xml:space="preserve"> to patients </w:t>
      </w:r>
      <w:r w:rsidR="002B5D34" w:rsidRPr="004556F3">
        <w:rPr>
          <w:rFonts w:asciiTheme="minorHAnsi" w:hAnsiTheme="minorHAnsi" w:cstheme="minorHAnsi"/>
          <w:sz w:val="24"/>
          <w:szCs w:val="24"/>
        </w:rPr>
        <w:t xml:space="preserve">and </w:t>
      </w:r>
      <w:r w:rsidR="003B443E" w:rsidRPr="004556F3">
        <w:rPr>
          <w:rFonts w:asciiTheme="minorHAnsi" w:hAnsiTheme="minorHAnsi" w:cstheme="minorHAnsi"/>
          <w:sz w:val="24"/>
          <w:szCs w:val="24"/>
        </w:rPr>
        <w:t>their family and support system</w:t>
      </w:r>
      <w:r w:rsidR="00462661" w:rsidRPr="004556F3">
        <w:rPr>
          <w:rFonts w:asciiTheme="minorHAnsi" w:hAnsiTheme="minorHAnsi" w:cstheme="minorHAnsi"/>
          <w:sz w:val="24"/>
          <w:szCs w:val="24"/>
        </w:rPr>
        <w:t>.</w:t>
      </w:r>
    </w:p>
    <w:p w14:paraId="7D005D11" w14:textId="77777777" w:rsidR="00972D61" w:rsidRPr="004556F3" w:rsidRDefault="00890EB1" w:rsidP="006D7094">
      <w:pPr>
        <w:pStyle w:val="ListParagraph"/>
        <w:numPr>
          <w:ilvl w:val="0"/>
          <w:numId w:val="2"/>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 xml:space="preserve">Develop </w:t>
      </w:r>
      <w:r w:rsidR="00462661" w:rsidRPr="004556F3">
        <w:rPr>
          <w:rFonts w:asciiTheme="minorHAnsi" w:hAnsiTheme="minorHAnsi" w:cstheme="minorHAnsi"/>
          <w:sz w:val="24"/>
          <w:szCs w:val="24"/>
        </w:rPr>
        <w:t>supportive professional relationship</w:t>
      </w:r>
      <w:r w:rsidRPr="004556F3">
        <w:rPr>
          <w:rFonts w:asciiTheme="minorHAnsi" w:hAnsiTheme="minorHAnsi" w:cstheme="minorHAnsi"/>
          <w:sz w:val="24"/>
          <w:szCs w:val="24"/>
        </w:rPr>
        <w:t>s</w:t>
      </w:r>
      <w:r w:rsidR="003B443E" w:rsidRPr="004556F3">
        <w:rPr>
          <w:rFonts w:asciiTheme="minorHAnsi" w:hAnsiTheme="minorHAnsi" w:cstheme="minorHAnsi"/>
          <w:sz w:val="24"/>
          <w:szCs w:val="24"/>
        </w:rPr>
        <w:t xml:space="preserve"> with patients, </w:t>
      </w:r>
      <w:r w:rsidR="00462661" w:rsidRPr="004556F3">
        <w:rPr>
          <w:rFonts w:asciiTheme="minorHAnsi" w:hAnsiTheme="minorHAnsi" w:cstheme="minorHAnsi"/>
          <w:sz w:val="24"/>
          <w:szCs w:val="24"/>
        </w:rPr>
        <w:t>families</w:t>
      </w:r>
      <w:r w:rsidR="003B443E" w:rsidRPr="004556F3">
        <w:rPr>
          <w:rFonts w:asciiTheme="minorHAnsi" w:hAnsiTheme="minorHAnsi" w:cstheme="minorHAnsi"/>
          <w:sz w:val="24"/>
          <w:szCs w:val="24"/>
        </w:rPr>
        <w:t xml:space="preserve"> &amp; support systems</w:t>
      </w:r>
      <w:r w:rsidR="00462661" w:rsidRPr="004556F3">
        <w:rPr>
          <w:rFonts w:asciiTheme="minorHAnsi" w:hAnsiTheme="minorHAnsi" w:cstheme="minorHAnsi"/>
          <w:sz w:val="24"/>
          <w:szCs w:val="24"/>
        </w:rPr>
        <w:t>.</w:t>
      </w:r>
    </w:p>
    <w:p w14:paraId="11FF5CB9" w14:textId="0FBBC0AE" w:rsidR="006D7094" w:rsidRPr="004556F3" w:rsidRDefault="006D7094" w:rsidP="006D7094">
      <w:pPr>
        <w:pStyle w:val="Level1"/>
        <w:widowControl/>
        <w:numPr>
          <w:ilvl w:val="0"/>
          <w:numId w:val="2"/>
        </w:numPr>
        <w:tabs>
          <w:tab w:val="left" w:pos="-1440"/>
        </w:tabs>
        <w:jc w:val="both"/>
        <w:rPr>
          <w:rFonts w:asciiTheme="minorHAnsi" w:hAnsiTheme="minorHAnsi" w:cstheme="minorHAnsi"/>
        </w:rPr>
      </w:pPr>
      <w:r w:rsidRPr="004556F3">
        <w:rPr>
          <w:rFonts w:asciiTheme="minorHAnsi" w:hAnsiTheme="minorHAnsi" w:cstheme="minorHAnsi"/>
        </w:rPr>
        <w:t xml:space="preserve">Builds professional relationships among community resources to promote patient recovery and health. </w:t>
      </w:r>
    </w:p>
    <w:p w14:paraId="0C94EF51" w14:textId="77777777" w:rsidR="006D7094" w:rsidRPr="004556F3" w:rsidRDefault="006D7094" w:rsidP="008905A2">
      <w:pPr>
        <w:pStyle w:val="ListParagraph"/>
        <w:numPr>
          <w:ilvl w:val="0"/>
          <w:numId w:val="2"/>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Coordinates appropriate resources to facilitate and ensure the patient’s progress through the continuum of care</w:t>
      </w:r>
      <w:r w:rsidR="00641351" w:rsidRPr="004556F3">
        <w:rPr>
          <w:rFonts w:asciiTheme="minorHAnsi" w:hAnsiTheme="minorHAnsi" w:cstheme="minorHAnsi"/>
          <w:sz w:val="24"/>
          <w:szCs w:val="24"/>
        </w:rPr>
        <w:t>.</w:t>
      </w:r>
      <w:r w:rsidRPr="004556F3">
        <w:rPr>
          <w:rFonts w:asciiTheme="minorHAnsi" w:hAnsiTheme="minorHAnsi" w:cstheme="minorHAnsi"/>
          <w:sz w:val="24"/>
          <w:szCs w:val="24"/>
        </w:rPr>
        <w:t xml:space="preserve">                                                                                                             </w:t>
      </w:r>
    </w:p>
    <w:p w14:paraId="474DCC42" w14:textId="2B3C7682" w:rsidR="00972D61" w:rsidRDefault="00EA3EDF" w:rsidP="00890EB1">
      <w:pPr>
        <w:pStyle w:val="ListParagraph"/>
        <w:numPr>
          <w:ilvl w:val="0"/>
          <w:numId w:val="2"/>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 xml:space="preserve">Works closely with the patient care team, collaborating across several locations </w:t>
      </w:r>
      <w:r w:rsidR="006D7094" w:rsidRPr="004556F3">
        <w:rPr>
          <w:rFonts w:asciiTheme="minorHAnsi" w:hAnsiTheme="minorHAnsi" w:cstheme="minorHAnsi"/>
          <w:sz w:val="24"/>
          <w:szCs w:val="24"/>
        </w:rPr>
        <w:t>including</w:t>
      </w:r>
      <w:r w:rsidR="00704142" w:rsidRPr="004556F3">
        <w:rPr>
          <w:rFonts w:asciiTheme="minorHAnsi" w:hAnsiTheme="minorHAnsi" w:cstheme="minorHAnsi"/>
          <w:sz w:val="24"/>
          <w:szCs w:val="24"/>
        </w:rPr>
        <w:t xml:space="preserve"> Crusader internal resources and</w:t>
      </w:r>
      <w:r w:rsidRPr="004556F3">
        <w:rPr>
          <w:rFonts w:asciiTheme="minorHAnsi" w:hAnsiTheme="minorHAnsi" w:cstheme="minorHAnsi"/>
          <w:sz w:val="24"/>
          <w:szCs w:val="24"/>
        </w:rPr>
        <w:t xml:space="preserve"> </w:t>
      </w:r>
      <w:r w:rsidR="00641351" w:rsidRPr="004556F3">
        <w:rPr>
          <w:rFonts w:asciiTheme="minorHAnsi" w:hAnsiTheme="minorHAnsi" w:cstheme="minorHAnsi"/>
          <w:sz w:val="24"/>
          <w:szCs w:val="24"/>
        </w:rPr>
        <w:t>community-based</w:t>
      </w:r>
      <w:r w:rsidRPr="004556F3">
        <w:rPr>
          <w:rFonts w:asciiTheme="minorHAnsi" w:hAnsiTheme="minorHAnsi" w:cstheme="minorHAnsi"/>
          <w:sz w:val="24"/>
          <w:szCs w:val="24"/>
        </w:rPr>
        <w:t xml:space="preserve"> resources.</w:t>
      </w:r>
    </w:p>
    <w:p w14:paraId="499B2F2B" w14:textId="09E732EE" w:rsidR="00AB7904" w:rsidRPr="00AB7904" w:rsidRDefault="00AB7904" w:rsidP="00AB7904">
      <w:pPr>
        <w:pStyle w:val="ListParagraph"/>
        <w:numPr>
          <w:ilvl w:val="0"/>
          <w:numId w:val="2"/>
        </w:numPr>
        <w:rPr>
          <w:rFonts w:asciiTheme="minorHAnsi" w:hAnsiTheme="minorHAnsi" w:cstheme="minorHAnsi"/>
          <w:sz w:val="24"/>
          <w:szCs w:val="24"/>
        </w:rPr>
      </w:pPr>
      <w:r w:rsidRPr="004556F3">
        <w:rPr>
          <w:rFonts w:asciiTheme="minorHAnsi" w:hAnsiTheme="minorHAnsi" w:cstheme="minorHAnsi"/>
          <w:sz w:val="24"/>
          <w:szCs w:val="24"/>
        </w:rPr>
        <w:t>Facilitates routine care conferences as appropriate.</w:t>
      </w:r>
    </w:p>
    <w:p w14:paraId="0EA1CC42" w14:textId="3ED4F15F" w:rsidR="00972D61" w:rsidRPr="004556F3" w:rsidRDefault="00CB71EA" w:rsidP="00890EB1">
      <w:pPr>
        <w:pStyle w:val="ListParagraph"/>
        <w:numPr>
          <w:ilvl w:val="0"/>
          <w:numId w:val="2"/>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Participates in quality review processes to assure continual improvement of patient safety, clinical practice</w:t>
      </w:r>
      <w:r w:rsidR="00201D5A" w:rsidRPr="004556F3">
        <w:rPr>
          <w:rFonts w:asciiTheme="minorHAnsi" w:hAnsiTheme="minorHAnsi" w:cstheme="minorHAnsi"/>
          <w:sz w:val="24"/>
          <w:szCs w:val="24"/>
        </w:rPr>
        <w:t>,</w:t>
      </w:r>
      <w:r w:rsidRPr="004556F3">
        <w:rPr>
          <w:rFonts w:asciiTheme="minorHAnsi" w:hAnsiTheme="minorHAnsi" w:cstheme="minorHAnsi"/>
          <w:sz w:val="24"/>
          <w:szCs w:val="24"/>
        </w:rPr>
        <w:t xml:space="preserve"> and quality patient care.</w:t>
      </w:r>
    </w:p>
    <w:p w14:paraId="23622F84" w14:textId="05999727" w:rsidR="00704142" w:rsidRPr="004556F3" w:rsidRDefault="00704142" w:rsidP="00704142">
      <w:pPr>
        <w:numPr>
          <w:ilvl w:val="0"/>
          <w:numId w:val="2"/>
        </w:numPr>
        <w:spacing w:before="100" w:beforeAutospacing="1" w:after="100" w:afterAutospacing="1"/>
        <w:rPr>
          <w:rFonts w:asciiTheme="minorHAnsi" w:hAnsiTheme="minorHAnsi" w:cstheme="minorHAnsi"/>
          <w:sz w:val="24"/>
          <w:szCs w:val="24"/>
        </w:rPr>
      </w:pPr>
      <w:r w:rsidRPr="004556F3">
        <w:rPr>
          <w:rFonts w:asciiTheme="minorHAnsi" w:hAnsiTheme="minorHAnsi" w:cstheme="minorHAnsi"/>
          <w:sz w:val="24"/>
          <w:szCs w:val="24"/>
        </w:rPr>
        <w:t>Maintain accurate &amp; updated information in each patient's chart and EHR system, in accordance with substance use specific requirements and standards</w:t>
      </w:r>
      <w:r w:rsidR="00AB7904">
        <w:rPr>
          <w:rFonts w:asciiTheme="minorHAnsi" w:hAnsiTheme="minorHAnsi" w:cstheme="minorHAnsi"/>
          <w:sz w:val="24"/>
          <w:szCs w:val="24"/>
        </w:rPr>
        <w:t>.</w:t>
      </w:r>
    </w:p>
    <w:p w14:paraId="7025B001" w14:textId="77777777" w:rsidR="00EA3EDF" w:rsidRPr="004556F3" w:rsidRDefault="00CB71EA" w:rsidP="00972D61">
      <w:pPr>
        <w:pStyle w:val="ListParagraph"/>
        <w:numPr>
          <w:ilvl w:val="0"/>
          <w:numId w:val="2"/>
        </w:numPr>
        <w:rPr>
          <w:rFonts w:asciiTheme="minorHAnsi" w:hAnsiTheme="minorHAnsi" w:cstheme="minorHAnsi"/>
          <w:sz w:val="24"/>
          <w:szCs w:val="24"/>
        </w:rPr>
      </w:pPr>
      <w:r w:rsidRPr="004556F3">
        <w:rPr>
          <w:rFonts w:asciiTheme="minorHAnsi" w:hAnsiTheme="minorHAnsi" w:cstheme="minorHAnsi"/>
          <w:sz w:val="24"/>
          <w:szCs w:val="24"/>
        </w:rPr>
        <w:t>Performs other duties specified by the Manager or designee.</w:t>
      </w:r>
    </w:p>
    <w:p w14:paraId="70DE00C2" w14:textId="77777777" w:rsidR="00BB1E49" w:rsidRPr="004556F3" w:rsidRDefault="00BB1E49" w:rsidP="001065E6">
      <w:pPr>
        <w:pStyle w:val="Level1"/>
        <w:widowControl/>
        <w:numPr>
          <w:ilvl w:val="0"/>
          <w:numId w:val="0"/>
        </w:numPr>
        <w:tabs>
          <w:tab w:val="left" w:pos="-1440"/>
        </w:tabs>
        <w:jc w:val="both"/>
        <w:rPr>
          <w:rFonts w:asciiTheme="minorHAnsi" w:hAnsiTheme="minorHAnsi" w:cstheme="minorHAnsi"/>
        </w:rPr>
      </w:pPr>
      <w:r w:rsidRPr="004556F3">
        <w:rPr>
          <w:rFonts w:asciiTheme="minorHAnsi" w:hAnsiTheme="minorHAnsi" w:cstheme="minorHAnsi"/>
        </w:rPr>
        <w:tab/>
      </w:r>
    </w:p>
    <w:p w14:paraId="0FD00FFC" w14:textId="77777777" w:rsidR="00BB1E49" w:rsidRPr="004556F3" w:rsidRDefault="00BB1E49" w:rsidP="00BB1E49">
      <w:pPr>
        <w:tabs>
          <w:tab w:val="left" w:pos="3600"/>
        </w:tabs>
        <w:spacing w:after="120"/>
        <w:rPr>
          <w:rFonts w:asciiTheme="minorHAnsi" w:hAnsiTheme="minorHAnsi" w:cstheme="minorHAnsi"/>
          <w:b/>
          <w:sz w:val="24"/>
          <w:szCs w:val="24"/>
          <w:u w:val="single"/>
        </w:rPr>
      </w:pPr>
      <w:r w:rsidRPr="004556F3">
        <w:rPr>
          <w:rFonts w:asciiTheme="minorHAnsi" w:hAnsiTheme="minorHAnsi" w:cstheme="minorHAnsi"/>
          <w:b/>
          <w:sz w:val="24"/>
          <w:szCs w:val="24"/>
          <w:u w:val="single"/>
        </w:rPr>
        <w:t>QUALIFICATIONS:</w:t>
      </w:r>
      <w:r w:rsidRPr="004556F3">
        <w:rPr>
          <w:rFonts w:asciiTheme="minorHAnsi" w:hAnsiTheme="minorHAnsi" w:cstheme="minorHAnsi"/>
          <w:sz w:val="24"/>
          <w:szCs w:val="24"/>
        </w:rPr>
        <w:tab/>
      </w:r>
    </w:p>
    <w:p w14:paraId="3C01F39D" w14:textId="77777777" w:rsidR="00BB1E49" w:rsidRPr="004556F3" w:rsidRDefault="00BB1E49" w:rsidP="00BB1E49">
      <w:pPr>
        <w:tabs>
          <w:tab w:val="left" w:pos="3600"/>
        </w:tabs>
        <w:jc w:val="both"/>
        <w:rPr>
          <w:rFonts w:asciiTheme="minorHAnsi" w:hAnsiTheme="minorHAnsi" w:cstheme="minorHAnsi"/>
          <w:b/>
          <w:bCs/>
          <w:i/>
          <w:sz w:val="24"/>
          <w:szCs w:val="24"/>
        </w:rPr>
      </w:pPr>
      <w:r w:rsidRPr="004556F3">
        <w:rPr>
          <w:rFonts w:asciiTheme="minorHAnsi" w:hAnsiTheme="minorHAnsi" w:cstheme="minorHAnsi"/>
          <w:b/>
          <w:bCs/>
          <w:sz w:val="24"/>
          <w:szCs w:val="24"/>
          <w:u w:val="single"/>
        </w:rPr>
        <w:t>Knowledge of</w:t>
      </w:r>
      <w:r w:rsidRPr="004556F3">
        <w:rPr>
          <w:rFonts w:asciiTheme="minorHAnsi" w:hAnsiTheme="minorHAnsi" w:cstheme="minorHAnsi"/>
          <w:b/>
          <w:bCs/>
          <w:sz w:val="24"/>
          <w:szCs w:val="24"/>
        </w:rPr>
        <w:t>:</w:t>
      </w:r>
      <w:r w:rsidRPr="004556F3">
        <w:rPr>
          <w:rFonts w:asciiTheme="minorHAnsi" w:hAnsiTheme="minorHAnsi" w:cstheme="minorHAnsi"/>
          <w:b/>
          <w:bCs/>
          <w:i/>
          <w:sz w:val="24"/>
          <w:szCs w:val="24"/>
        </w:rPr>
        <w:t xml:space="preserve"> </w:t>
      </w:r>
    </w:p>
    <w:p w14:paraId="76507C44" w14:textId="34FC0619" w:rsidR="00A5319B" w:rsidRPr="004556F3" w:rsidRDefault="00AB7904" w:rsidP="00A5319B">
      <w:pPr>
        <w:numPr>
          <w:ilvl w:val="0"/>
          <w:numId w:val="1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S</w:t>
      </w:r>
      <w:r w:rsidR="00A5319B" w:rsidRPr="004556F3">
        <w:rPr>
          <w:rFonts w:asciiTheme="minorHAnsi" w:hAnsiTheme="minorHAnsi" w:cstheme="minorHAnsi"/>
          <w:sz w:val="24"/>
          <w:szCs w:val="24"/>
        </w:rPr>
        <w:t>ubstance use disorders</w:t>
      </w:r>
    </w:p>
    <w:p w14:paraId="08BC4154" w14:textId="09F0EA9A" w:rsidR="00A5319B" w:rsidRPr="004556F3" w:rsidRDefault="00AB7904" w:rsidP="00A5319B">
      <w:pPr>
        <w:numPr>
          <w:ilvl w:val="0"/>
          <w:numId w:val="1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M</w:t>
      </w:r>
      <w:r w:rsidR="00A5319B" w:rsidRPr="004556F3">
        <w:rPr>
          <w:rFonts w:asciiTheme="minorHAnsi" w:hAnsiTheme="minorHAnsi" w:cstheme="minorHAnsi"/>
          <w:sz w:val="24"/>
          <w:szCs w:val="24"/>
        </w:rPr>
        <w:t>ental health disorders</w:t>
      </w:r>
    </w:p>
    <w:p w14:paraId="3922FA79" w14:textId="694958EB" w:rsidR="00A5319B" w:rsidRPr="004556F3" w:rsidRDefault="00A5319B" w:rsidP="00A5319B">
      <w:pPr>
        <w:numPr>
          <w:ilvl w:val="0"/>
          <w:numId w:val="16"/>
        </w:numPr>
        <w:spacing w:before="100" w:beforeAutospacing="1" w:after="100" w:afterAutospacing="1"/>
        <w:rPr>
          <w:rFonts w:asciiTheme="minorHAnsi" w:hAnsiTheme="minorHAnsi" w:cstheme="minorHAnsi"/>
          <w:sz w:val="24"/>
          <w:szCs w:val="24"/>
        </w:rPr>
      </w:pPr>
      <w:r w:rsidRPr="004556F3">
        <w:rPr>
          <w:rFonts w:asciiTheme="minorHAnsi" w:hAnsiTheme="minorHAnsi" w:cstheme="minorHAnsi"/>
          <w:sz w:val="24"/>
          <w:szCs w:val="24"/>
        </w:rPr>
        <w:t>Medication Assisted Treatment</w:t>
      </w:r>
    </w:p>
    <w:p w14:paraId="43CAFBE0" w14:textId="0A3CB018" w:rsidR="00A5319B" w:rsidRPr="004556F3" w:rsidRDefault="00A5319B" w:rsidP="00A5319B">
      <w:pPr>
        <w:numPr>
          <w:ilvl w:val="0"/>
          <w:numId w:val="16"/>
        </w:numPr>
        <w:spacing w:before="100" w:beforeAutospacing="1" w:after="100" w:afterAutospacing="1"/>
        <w:rPr>
          <w:rFonts w:asciiTheme="minorHAnsi" w:hAnsiTheme="minorHAnsi" w:cstheme="minorHAnsi"/>
          <w:sz w:val="24"/>
          <w:szCs w:val="24"/>
        </w:rPr>
      </w:pPr>
      <w:r w:rsidRPr="004556F3">
        <w:rPr>
          <w:rFonts w:asciiTheme="minorHAnsi" w:hAnsiTheme="minorHAnsi" w:cstheme="minorHAnsi"/>
          <w:sz w:val="24"/>
          <w:szCs w:val="24"/>
        </w:rPr>
        <w:t>Locating, coordinating</w:t>
      </w:r>
      <w:r w:rsidR="00201D5A" w:rsidRPr="004556F3">
        <w:rPr>
          <w:rFonts w:asciiTheme="minorHAnsi" w:hAnsiTheme="minorHAnsi" w:cstheme="minorHAnsi"/>
          <w:sz w:val="24"/>
          <w:szCs w:val="24"/>
        </w:rPr>
        <w:t>,</w:t>
      </w:r>
      <w:r w:rsidRPr="004556F3">
        <w:rPr>
          <w:rFonts w:asciiTheme="minorHAnsi" w:hAnsiTheme="minorHAnsi" w:cstheme="minorHAnsi"/>
          <w:sz w:val="24"/>
          <w:szCs w:val="24"/>
        </w:rPr>
        <w:t xml:space="preserve"> and accessing appropriate services and entitlements for patients.</w:t>
      </w:r>
    </w:p>
    <w:p w14:paraId="31EBA94D" w14:textId="410DB1E3" w:rsidR="00A9162F" w:rsidRPr="004556F3" w:rsidRDefault="008B708F" w:rsidP="00A5319B">
      <w:pPr>
        <w:numPr>
          <w:ilvl w:val="0"/>
          <w:numId w:val="16"/>
        </w:numPr>
        <w:tabs>
          <w:tab w:val="left" w:pos="3600"/>
        </w:tabs>
        <w:jc w:val="both"/>
        <w:rPr>
          <w:rFonts w:asciiTheme="minorHAnsi" w:hAnsiTheme="minorHAnsi" w:cstheme="minorHAnsi"/>
          <w:bCs/>
          <w:sz w:val="24"/>
          <w:szCs w:val="24"/>
        </w:rPr>
      </w:pPr>
      <w:r w:rsidRPr="004556F3">
        <w:rPr>
          <w:rFonts w:asciiTheme="minorHAnsi" w:hAnsiTheme="minorHAnsi" w:cstheme="minorHAnsi"/>
          <w:bCs/>
          <w:sz w:val="24"/>
          <w:szCs w:val="24"/>
        </w:rPr>
        <w:t>Cas</w:t>
      </w:r>
      <w:r w:rsidR="00D77804" w:rsidRPr="004556F3">
        <w:rPr>
          <w:rFonts w:asciiTheme="minorHAnsi" w:hAnsiTheme="minorHAnsi" w:cstheme="minorHAnsi"/>
          <w:bCs/>
          <w:sz w:val="24"/>
          <w:szCs w:val="24"/>
        </w:rPr>
        <w:t>e Management principles of practice</w:t>
      </w:r>
      <w:r w:rsidR="00A5319B" w:rsidRPr="004556F3">
        <w:rPr>
          <w:rFonts w:asciiTheme="minorHAnsi" w:hAnsiTheme="minorHAnsi" w:cstheme="minorHAnsi"/>
          <w:bCs/>
          <w:sz w:val="24"/>
          <w:szCs w:val="24"/>
        </w:rPr>
        <w:t xml:space="preserve"> including the f</w:t>
      </w:r>
      <w:r w:rsidR="00A5319B" w:rsidRPr="004556F3">
        <w:rPr>
          <w:rFonts w:asciiTheme="minorHAnsi" w:hAnsiTheme="minorHAnsi" w:cstheme="minorHAnsi"/>
          <w:sz w:val="24"/>
          <w:szCs w:val="24"/>
        </w:rPr>
        <w:t>ormulation of treatment plans, ability to monitor progress, and ability to modify plans to meet patient needs</w:t>
      </w:r>
    </w:p>
    <w:p w14:paraId="1C337896" w14:textId="77777777" w:rsidR="00F309EF" w:rsidRPr="004556F3" w:rsidRDefault="00F309EF" w:rsidP="00BB1E49">
      <w:pPr>
        <w:tabs>
          <w:tab w:val="left" w:pos="3600"/>
        </w:tabs>
        <w:jc w:val="both"/>
        <w:rPr>
          <w:rFonts w:asciiTheme="minorHAnsi" w:hAnsiTheme="minorHAnsi" w:cstheme="minorHAnsi"/>
          <w:bCs/>
          <w:sz w:val="24"/>
          <w:szCs w:val="24"/>
        </w:rPr>
      </w:pPr>
    </w:p>
    <w:p w14:paraId="7DA5D699" w14:textId="77777777" w:rsidR="00F309EF" w:rsidRPr="004556F3" w:rsidRDefault="00F309EF" w:rsidP="00BB1E49">
      <w:pPr>
        <w:tabs>
          <w:tab w:val="left" w:pos="3600"/>
        </w:tabs>
        <w:jc w:val="both"/>
        <w:rPr>
          <w:rFonts w:asciiTheme="minorHAnsi" w:hAnsiTheme="minorHAnsi" w:cstheme="minorHAnsi"/>
          <w:b/>
          <w:bCs/>
          <w:sz w:val="24"/>
          <w:szCs w:val="24"/>
          <w:highlight w:val="yellow"/>
          <w:u w:val="single"/>
        </w:rPr>
      </w:pPr>
      <w:r w:rsidRPr="004556F3">
        <w:rPr>
          <w:rFonts w:asciiTheme="minorHAnsi" w:hAnsiTheme="minorHAnsi" w:cstheme="minorHAnsi"/>
          <w:b/>
          <w:bCs/>
          <w:sz w:val="24"/>
          <w:szCs w:val="24"/>
          <w:u w:val="single"/>
        </w:rPr>
        <w:t xml:space="preserve">Required: </w:t>
      </w:r>
    </w:p>
    <w:p w14:paraId="5E26B00E" w14:textId="77777777" w:rsidR="00F309EF" w:rsidRPr="004556F3" w:rsidRDefault="00F309EF" w:rsidP="00F309EF">
      <w:pPr>
        <w:pStyle w:val="ListParagraph"/>
        <w:numPr>
          <w:ilvl w:val="0"/>
          <w:numId w:val="13"/>
        </w:numPr>
        <w:tabs>
          <w:tab w:val="left" w:pos="3600"/>
        </w:tabs>
        <w:jc w:val="both"/>
        <w:rPr>
          <w:rFonts w:asciiTheme="minorHAnsi" w:hAnsiTheme="minorHAnsi" w:cstheme="minorHAnsi"/>
          <w:bCs/>
          <w:sz w:val="24"/>
          <w:szCs w:val="24"/>
        </w:rPr>
      </w:pPr>
      <w:r w:rsidRPr="004556F3">
        <w:rPr>
          <w:rFonts w:asciiTheme="minorHAnsi" w:hAnsiTheme="minorHAnsi" w:cstheme="minorHAnsi"/>
          <w:bCs/>
          <w:sz w:val="24"/>
          <w:szCs w:val="24"/>
        </w:rPr>
        <w:t>Valid driver</w:t>
      </w:r>
      <w:r w:rsidR="006D7094" w:rsidRPr="004556F3">
        <w:rPr>
          <w:rFonts w:asciiTheme="minorHAnsi" w:hAnsiTheme="minorHAnsi" w:cstheme="minorHAnsi"/>
          <w:bCs/>
          <w:sz w:val="24"/>
          <w:szCs w:val="24"/>
        </w:rPr>
        <w:t>’</w:t>
      </w:r>
      <w:r w:rsidRPr="004556F3">
        <w:rPr>
          <w:rFonts w:asciiTheme="minorHAnsi" w:hAnsiTheme="minorHAnsi" w:cstheme="minorHAnsi"/>
          <w:bCs/>
          <w:sz w:val="24"/>
          <w:szCs w:val="24"/>
        </w:rPr>
        <w:t>s license and insurance</w:t>
      </w:r>
    </w:p>
    <w:p w14:paraId="0D3CE853" w14:textId="77777777" w:rsidR="00A9162F" w:rsidRPr="004556F3" w:rsidRDefault="00A9162F" w:rsidP="00BB1E49">
      <w:pPr>
        <w:tabs>
          <w:tab w:val="left" w:pos="3600"/>
        </w:tabs>
        <w:jc w:val="both"/>
        <w:rPr>
          <w:rFonts w:asciiTheme="minorHAnsi" w:hAnsiTheme="minorHAnsi" w:cstheme="minorHAnsi"/>
          <w:b/>
          <w:bCs/>
          <w:sz w:val="24"/>
          <w:szCs w:val="24"/>
        </w:rPr>
      </w:pPr>
    </w:p>
    <w:p w14:paraId="74A96675" w14:textId="77777777" w:rsidR="00BB1E49" w:rsidRPr="004556F3" w:rsidRDefault="00BB1E49" w:rsidP="00BB1E49">
      <w:pPr>
        <w:tabs>
          <w:tab w:val="left" w:pos="3600"/>
        </w:tabs>
        <w:jc w:val="both"/>
        <w:rPr>
          <w:rFonts w:asciiTheme="minorHAnsi" w:hAnsiTheme="minorHAnsi" w:cstheme="minorHAnsi"/>
          <w:b/>
          <w:bCs/>
          <w:sz w:val="24"/>
          <w:szCs w:val="24"/>
        </w:rPr>
      </w:pPr>
      <w:r w:rsidRPr="004556F3">
        <w:rPr>
          <w:rFonts w:asciiTheme="minorHAnsi" w:hAnsiTheme="minorHAnsi" w:cstheme="minorHAnsi"/>
          <w:b/>
          <w:bCs/>
          <w:sz w:val="24"/>
          <w:szCs w:val="24"/>
          <w:u w:val="single"/>
        </w:rPr>
        <w:t>EDUCATION/EXPERIENCE/TRAINING</w:t>
      </w:r>
      <w:r w:rsidRPr="004556F3">
        <w:rPr>
          <w:rFonts w:asciiTheme="minorHAnsi" w:hAnsiTheme="minorHAnsi" w:cstheme="minorHAnsi"/>
          <w:b/>
          <w:bCs/>
          <w:sz w:val="24"/>
          <w:szCs w:val="24"/>
        </w:rPr>
        <w:t xml:space="preserve">: </w:t>
      </w:r>
    </w:p>
    <w:p w14:paraId="21CC7A16" w14:textId="77777777" w:rsidR="00A9162F" w:rsidRPr="004556F3" w:rsidRDefault="00BB1E49" w:rsidP="00A9162F">
      <w:pPr>
        <w:rPr>
          <w:rFonts w:asciiTheme="minorHAnsi" w:hAnsiTheme="minorHAnsi" w:cstheme="minorHAnsi"/>
          <w:b/>
          <w:sz w:val="24"/>
          <w:szCs w:val="24"/>
          <w:u w:val="single"/>
        </w:rPr>
      </w:pPr>
      <w:r w:rsidRPr="004556F3">
        <w:rPr>
          <w:rFonts w:asciiTheme="minorHAnsi" w:hAnsiTheme="minorHAnsi" w:cstheme="minorHAnsi"/>
          <w:b/>
          <w:sz w:val="24"/>
          <w:szCs w:val="24"/>
          <w:u w:val="single"/>
        </w:rPr>
        <w:t>Education:</w:t>
      </w:r>
    </w:p>
    <w:p w14:paraId="3C7460E7" w14:textId="5ABB903D" w:rsidR="001E0CA0" w:rsidRPr="004556F3" w:rsidRDefault="001E0CA0" w:rsidP="00972D61">
      <w:pPr>
        <w:pStyle w:val="ListParagraph"/>
        <w:numPr>
          <w:ilvl w:val="0"/>
          <w:numId w:val="9"/>
        </w:numPr>
        <w:rPr>
          <w:rFonts w:asciiTheme="minorHAnsi" w:hAnsiTheme="minorHAnsi" w:cstheme="minorHAnsi"/>
          <w:b/>
          <w:sz w:val="24"/>
          <w:szCs w:val="24"/>
          <w:u w:val="single"/>
        </w:rPr>
      </w:pPr>
      <w:r w:rsidRPr="004556F3">
        <w:rPr>
          <w:rFonts w:asciiTheme="minorHAnsi" w:hAnsiTheme="minorHAnsi" w:cstheme="minorHAnsi"/>
          <w:sz w:val="24"/>
          <w:szCs w:val="24"/>
        </w:rPr>
        <w:t xml:space="preserve">Bachelor’s degree </w:t>
      </w:r>
      <w:r w:rsidR="00F309EF" w:rsidRPr="004556F3">
        <w:rPr>
          <w:rFonts w:asciiTheme="minorHAnsi" w:hAnsiTheme="minorHAnsi" w:cstheme="minorHAnsi"/>
          <w:sz w:val="24"/>
          <w:szCs w:val="24"/>
        </w:rPr>
        <w:t xml:space="preserve">from an accredited college/university </w:t>
      </w:r>
      <w:r w:rsidRPr="004556F3">
        <w:rPr>
          <w:rFonts w:asciiTheme="minorHAnsi" w:hAnsiTheme="minorHAnsi" w:cstheme="minorHAnsi"/>
          <w:sz w:val="24"/>
          <w:szCs w:val="24"/>
        </w:rPr>
        <w:t>in the human services field (</w:t>
      </w:r>
      <w:proofErr w:type="gramStart"/>
      <w:r w:rsidR="008905A2" w:rsidRPr="004556F3">
        <w:rPr>
          <w:rFonts w:asciiTheme="minorHAnsi" w:hAnsiTheme="minorHAnsi" w:cstheme="minorHAnsi"/>
          <w:sz w:val="24"/>
          <w:szCs w:val="24"/>
        </w:rPr>
        <w:t>i.e.</w:t>
      </w:r>
      <w:proofErr w:type="gramEnd"/>
      <w:r w:rsidRPr="004556F3">
        <w:rPr>
          <w:rFonts w:asciiTheme="minorHAnsi" w:hAnsiTheme="minorHAnsi" w:cstheme="minorHAnsi"/>
          <w:sz w:val="24"/>
          <w:szCs w:val="24"/>
        </w:rPr>
        <w:t xml:space="preserve"> psychology, social work, sociology, </w:t>
      </w:r>
      <w:r w:rsidR="008E261B">
        <w:rPr>
          <w:rFonts w:asciiTheme="minorHAnsi" w:hAnsiTheme="minorHAnsi" w:cstheme="minorHAnsi"/>
          <w:sz w:val="24"/>
          <w:szCs w:val="24"/>
        </w:rPr>
        <w:t xml:space="preserve">nursing, </w:t>
      </w:r>
      <w:r w:rsidRPr="004556F3">
        <w:rPr>
          <w:rFonts w:asciiTheme="minorHAnsi" w:hAnsiTheme="minorHAnsi" w:cstheme="minorHAnsi"/>
          <w:sz w:val="24"/>
          <w:szCs w:val="24"/>
        </w:rPr>
        <w:t>human development and family services)</w:t>
      </w:r>
      <w:r w:rsidR="00E648E6">
        <w:rPr>
          <w:rFonts w:asciiTheme="minorHAnsi" w:hAnsiTheme="minorHAnsi" w:cstheme="minorHAnsi"/>
          <w:sz w:val="24"/>
          <w:szCs w:val="24"/>
        </w:rPr>
        <w:t xml:space="preserve">. </w:t>
      </w:r>
      <w:proofErr w:type="spellStart"/>
      <w:proofErr w:type="gramStart"/>
      <w:r w:rsidR="00E648E6">
        <w:rPr>
          <w:rFonts w:asciiTheme="minorHAnsi" w:hAnsiTheme="minorHAnsi" w:cstheme="minorHAnsi"/>
          <w:sz w:val="24"/>
          <w:szCs w:val="24"/>
        </w:rPr>
        <w:t>Masters</w:t>
      </w:r>
      <w:proofErr w:type="spellEnd"/>
      <w:proofErr w:type="gramEnd"/>
      <w:r w:rsidR="00E648E6">
        <w:rPr>
          <w:rFonts w:asciiTheme="minorHAnsi" w:hAnsiTheme="minorHAnsi" w:cstheme="minorHAnsi"/>
          <w:sz w:val="24"/>
          <w:szCs w:val="24"/>
        </w:rPr>
        <w:t xml:space="preserve"> degree preferred</w:t>
      </w:r>
    </w:p>
    <w:p w14:paraId="57B65FA0" w14:textId="77777777" w:rsidR="00A9162F" w:rsidRPr="004556F3" w:rsidRDefault="006D7094" w:rsidP="00972D61">
      <w:pPr>
        <w:pStyle w:val="ListParagraph"/>
        <w:numPr>
          <w:ilvl w:val="0"/>
          <w:numId w:val="9"/>
        </w:numPr>
        <w:rPr>
          <w:rFonts w:asciiTheme="minorHAnsi" w:hAnsiTheme="minorHAnsi" w:cstheme="minorHAnsi"/>
          <w:b/>
          <w:sz w:val="24"/>
          <w:szCs w:val="24"/>
          <w:u w:val="single"/>
        </w:rPr>
      </w:pPr>
      <w:r w:rsidRPr="004556F3">
        <w:rPr>
          <w:rFonts w:asciiTheme="minorHAnsi" w:hAnsiTheme="minorHAnsi" w:cstheme="minorHAnsi"/>
          <w:sz w:val="24"/>
          <w:szCs w:val="24"/>
        </w:rPr>
        <w:t xml:space="preserve">Current or </w:t>
      </w:r>
      <w:r w:rsidR="00F309EF" w:rsidRPr="004556F3">
        <w:rPr>
          <w:rFonts w:asciiTheme="minorHAnsi" w:hAnsiTheme="minorHAnsi" w:cstheme="minorHAnsi"/>
          <w:sz w:val="24"/>
          <w:szCs w:val="24"/>
        </w:rPr>
        <w:t>ability to obtain CPR certification</w:t>
      </w:r>
    </w:p>
    <w:p w14:paraId="4389BF0F" w14:textId="06322D90" w:rsidR="002E2105" w:rsidRPr="00FF68C1" w:rsidRDefault="00A9162F" w:rsidP="004556F3">
      <w:pPr>
        <w:pStyle w:val="ListParagraph"/>
        <w:numPr>
          <w:ilvl w:val="0"/>
          <w:numId w:val="9"/>
        </w:numPr>
        <w:rPr>
          <w:rFonts w:asciiTheme="minorHAnsi" w:hAnsiTheme="minorHAnsi" w:cstheme="minorHAnsi"/>
          <w:b/>
          <w:sz w:val="24"/>
          <w:szCs w:val="24"/>
          <w:u w:val="single"/>
        </w:rPr>
      </w:pPr>
      <w:r w:rsidRPr="004556F3">
        <w:rPr>
          <w:rFonts w:asciiTheme="minorHAnsi" w:hAnsiTheme="minorHAnsi" w:cstheme="minorHAnsi"/>
          <w:sz w:val="24"/>
          <w:szCs w:val="24"/>
        </w:rPr>
        <w:t xml:space="preserve">Current with </w:t>
      </w:r>
      <w:r w:rsidR="004556F3" w:rsidRPr="004556F3">
        <w:rPr>
          <w:rFonts w:asciiTheme="minorHAnsi" w:hAnsiTheme="minorHAnsi" w:cstheme="minorHAnsi"/>
          <w:sz w:val="24"/>
          <w:szCs w:val="24"/>
        </w:rPr>
        <w:t xml:space="preserve">any required </w:t>
      </w:r>
      <w:r w:rsidRPr="004556F3">
        <w:rPr>
          <w:rFonts w:asciiTheme="minorHAnsi" w:hAnsiTheme="minorHAnsi" w:cstheme="minorHAnsi"/>
          <w:sz w:val="24"/>
          <w:szCs w:val="24"/>
        </w:rPr>
        <w:t>Continuing Education requirements</w:t>
      </w:r>
      <w:r w:rsidR="002E2105" w:rsidRPr="004556F3">
        <w:rPr>
          <w:rFonts w:asciiTheme="minorHAnsi" w:hAnsiTheme="minorHAnsi" w:cstheme="minorHAnsi"/>
          <w:sz w:val="24"/>
          <w:szCs w:val="24"/>
        </w:rPr>
        <w:t xml:space="preserve"> </w:t>
      </w:r>
    </w:p>
    <w:p w14:paraId="4E0AA968" w14:textId="77777777" w:rsidR="00FF68C1" w:rsidRPr="004556F3" w:rsidRDefault="00FF68C1" w:rsidP="00FF68C1">
      <w:pPr>
        <w:pStyle w:val="ListParagraph"/>
        <w:rPr>
          <w:rFonts w:asciiTheme="minorHAnsi" w:hAnsiTheme="minorHAnsi" w:cstheme="minorHAnsi"/>
          <w:b/>
          <w:sz w:val="24"/>
          <w:szCs w:val="24"/>
          <w:u w:val="single"/>
        </w:rPr>
      </w:pPr>
    </w:p>
    <w:p w14:paraId="2604C999" w14:textId="77777777" w:rsidR="004556F3" w:rsidRPr="004556F3" w:rsidRDefault="004556F3" w:rsidP="004556F3">
      <w:pPr>
        <w:rPr>
          <w:rFonts w:asciiTheme="minorHAnsi" w:hAnsiTheme="minorHAnsi" w:cstheme="minorHAnsi"/>
          <w:b/>
          <w:sz w:val="24"/>
          <w:szCs w:val="24"/>
          <w:u w:val="single"/>
        </w:rPr>
      </w:pPr>
    </w:p>
    <w:p w14:paraId="0D853617" w14:textId="77777777" w:rsidR="002E2105" w:rsidRPr="004556F3" w:rsidRDefault="002E2105" w:rsidP="002E21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Theme="minorHAnsi" w:hAnsiTheme="minorHAnsi" w:cstheme="minorHAnsi"/>
          <w:b/>
          <w:bCs/>
          <w:sz w:val="24"/>
          <w:szCs w:val="24"/>
          <w:u w:val="single"/>
        </w:rPr>
      </w:pPr>
      <w:r w:rsidRPr="004556F3">
        <w:rPr>
          <w:rFonts w:asciiTheme="minorHAnsi" w:hAnsiTheme="minorHAnsi" w:cstheme="minorHAnsi"/>
          <w:b/>
          <w:bCs/>
          <w:sz w:val="24"/>
          <w:szCs w:val="24"/>
          <w:u w:val="single"/>
        </w:rPr>
        <w:lastRenderedPageBreak/>
        <w:t>Certification/License:</w:t>
      </w:r>
    </w:p>
    <w:p w14:paraId="763ED02F" w14:textId="3EB731D0" w:rsidR="002E2105" w:rsidRPr="004556F3" w:rsidRDefault="002E2105" w:rsidP="002E2105">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inorHAnsi" w:hAnsiTheme="minorHAnsi" w:cstheme="minorHAnsi"/>
          <w:sz w:val="24"/>
          <w:szCs w:val="24"/>
          <w:u w:val="single"/>
        </w:rPr>
      </w:pPr>
      <w:r w:rsidRPr="004556F3">
        <w:rPr>
          <w:rFonts w:asciiTheme="minorHAnsi" w:hAnsiTheme="minorHAnsi" w:cstheme="minorHAnsi"/>
          <w:sz w:val="24"/>
          <w:szCs w:val="24"/>
        </w:rPr>
        <w:t xml:space="preserve">Certified Alcohol and </w:t>
      </w:r>
      <w:r w:rsidR="004556F3" w:rsidRPr="004556F3">
        <w:rPr>
          <w:rFonts w:asciiTheme="minorHAnsi" w:hAnsiTheme="minorHAnsi" w:cstheme="minorHAnsi"/>
          <w:sz w:val="24"/>
          <w:szCs w:val="24"/>
        </w:rPr>
        <w:t>O</w:t>
      </w:r>
      <w:r w:rsidRPr="004556F3">
        <w:rPr>
          <w:rFonts w:asciiTheme="minorHAnsi" w:hAnsiTheme="minorHAnsi" w:cstheme="minorHAnsi"/>
          <w:sz w:val="24"/>
          <w:szCs w:val="24"/>
        </w:rPr>
        <w:t xml:space="preserve">ther Drug Counselor (CADC) </w:t>
      </w:r>
      <w:r w:rsidR="004556F3" w:rsidRPr="004556F3">
        <w:rPr>
          <w:rFonts w:asciiTheme="minorHAnsi" w:hAnsiTheme="minorHAnsi" w:cstheme="minorHAnsi"/>
          <w:sz w:val="24"/>
          <w:szCs w:val="24"/>
        </w:rPr>
        <w:t xml:space="preserve">certification </w:t>
      </w:r>
      <w:r w:rsidRPr="004556F3">
        <w:rPr>
          <w:rFonts w:asciiTheme="minorHAnsi" w:hAnsiTheme="minorHAnsi" w:cstheme="minorHAnsi"/>
          <w:sz w:val="24"/>
          <w:szCs w:val="24"/>
        </w:rPr>
        <w:t xml:space="preserve">or </w:t>
      </w:r>
      <w:r w:rsidR="00C07401" w:rsidRPr="004556F3">
        <w:rPr>
          <w:rFonts w:asciiTheme="minorHAnsi" w:hAnsiTheme="minorHAnsi" w:cstheme="minorHAnsi"/>
          <w:sz w:val="24"/>
          <w:szCs w:val="24"/>
        </w:rPr>
        <w:t xml:space="preserve">successful completion of CADC certification </w:t>
      </w:r>
      <w:r w:rsidR="006059D1">
        <w:rPr>
          <w:rFonts w:asciiTheme="minorHAnsi" w:hAnsiTheme="minorHAnsi" w:cstheme="minorHAnsi"/>
          <w:sz w:val="24"/>
          <w:szCs w:val="24"/>
        </w:rPr>
        <w:t>preferred</w:t>
      </w:r>
      <w:r w:rsidRPr="004556F3">
        <w:rPr>
          <w:rFonts w:asciiTheme="minorHAnsi" w:hAnsiTheme="minorHAnsi" w:cstheme="minorHAnsi"/>
          <w:sz w:val="24"/>
          <w:szCs w:val="24"/>
        </w:rPr>
        <w:t>.</w:t>
      </w:r>
    </w:p>
    <w:p w14:paraId="35FBA91A" w14:textId="77777777" w:rsidR="002E2105" w:rsidRPr="004556F3" w:rsidRDefault="002E2105" w:rsidP="002E210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inorHAnsi" w:hAnsiTheme="minorHAnsi" w:cstheme="minorHAnsi"/>
          <w:sz w:val="24"/>
          <w:szCs w:val="24"/>
          <w:u w:val="single"/>
        </w:rPr>
      </w:pPr>
    </w:p>
    <w:p w14:paraId="487F67AE" w14:textId="77777777" w:rsidR="00BB1E49" w:rsidRPr="004556F3" w:rsidRDefault="00BB1E49" w:rsidP="00BB1E49">
      <w:pPr>
        <w:tabs>
          <w:tab w:val="left" w:pos="3600"/>
        </w:tabs>
        <w:jc w:val="both"/>
        <w:rPr>
          <w:rFonts w:asciiTheme="minorHAnsi" w:hAnsiTheme="minorHAnsi" w:cstheme="minorHAnsi"/>
          <w:b/>
          <w:bCs/>
          <w:sz w:val="24"/>
          <w:szCs w:val="24"/>
        </w:rPr>
      </w:pPr>
      <w:r w:rsidRPr="004556F3">
        <w:rPr>
          <w:rFonts w:asciiTheme="minorHAnsi" w:hAnsiTheme="minorHAnsi" w:cstheme="minorHAnsi"/>
          <w:b/>
          <w:bCs/>
          <w:sz w:val="24"/>
          <w:szCs w:val="24"/>
          <w:u w:val="single"/>
        </w:rPr>
        <w:t>Experience</w:t>
      </w:r>
      <w:r w:rsidRPr="004556F3">
        <w:rPr>
          <w:rFonts w:asciiTheme="minorHAnsi" w:hAnsiTheme="minorHAnsi" w:cstheme="minorHAnsi"/>
          <w:b/>
          <w:bCs/>
          <w:sz w:val="24"/>
          <w:szCs w:val="24"/>
        </w:rPr>
        <w:t>:</w:t>
      </w:r>
    </w:p>
    <w:p w14:paraId="5AB957D3" w14:textId="60A987C9" w:rsidR="00A9162F" w:rsidRPr="004556F3" w:rsidRDefault="00050528" w:rsidP="00972D61">
      <w:pPr>
        <w:numPr>
          <w:ilvl w:val="0"/>
          <w:numId w:val="10"/>
        </w:numPr>
        <w:tabs>
          <w:tab w:val="left" w:pos="3600"/>
        </w:tabs>
        <w:rPr>
          <w:rFonts w:asciiTheme="minorHAnsi" w:hAnsiTheme="minorHAnsi" w:cstheme="minorHAnsi"/>
          <w:bCs/>
          <w:sz w:val="24"/>
          <w:szCs w:val="24"/>
        </w:rPr>
      </w:pPr>
      <w:r w:rsidRPr="004556F3">
        <w:rPr>
          <w:rFonts w:asciiTheme="minorHAnsi" w:hAnsiTheme="minorHAnsi" w:cstheme="minorHAnsi"/>
          <w:bCs/>
          <w:sz w:val="24"/>
          <w:szCs w:val="24"/>
        </w:rPr>
        <w:t xml:space="preserve">Previous experience </w:t>
      </w:r>
      <w:r w:rsidR="004556F3" w:rsidRPr="004556F3">
        <w:rPr>
          <w:rFonts w:asciiTheme="minorHAnsi" w:hAnsiTheme="minorHAnsi" w:cstheme="minorHAnsi"/>
          <w:bCs/>
          <w:sz w:val="24"/>
          <w:szCs w:val="24"/>
        </w:rPr>
        <w:t>working with</w:t>
      </w:r>
      <w:r w:rsidR="00C07401" w:rsidRPr="004556F3">
        <w:rPr>
          <w:rFonts w:asciiTheme="minorHAnsi" w:hAnsiTheme="minorHAnsi" w:cstheme="minorHAnsi"/>
          <w:bCs/>
          <w:sz w:val="24"/>
          <w:szCs w:val="24"/>
        </w:rPr>
        <w:t xml:space="preserve"> populations with </w:t>
      </w:r>
      <w:r w:rsidR="002E2105" w:rsidRPr="004556F3">
        <w:rPr>
          <w:rFonts w:asciiTheme="minorHAnsi" w:hAnsiTheme="minorHAnsi" w:cstheme="minorHAnsi"/>
          <w:bCs/>
          <w:sz w:val="24"/>
          <w:szCs w:val="24"/>
        </w:rPr>
        <w:t>substance use</w:t>
      </w:r>
      <w:r w:rsidRPr="004556F3">
        <w:rPr>
          <w:rFonts w:asciiTheme="minorHAnsi" w:hAnsiTheme="minorHAnsi" w:cstheme="minorHAnsi"/>
          <w:bCs/>
          <w:sz w:val="24"/>
          <w:szCs w:val="24"/>
        </w:rPr>
        <w:t xml:space="preserve"> </w:t>
      </w:r>
      <w:r w:rsidR="00C07401" w:rsidRPr="004556F3">
        <w:rPr>
          <w:rFonts w:asciiTheme="minorHAnsi" w:hAnsiTheme="minorHAnsi" w:cstheme="minorHAnsi"/>
          <w:bCs/>
          <w:sz w:val="24"/>
          <w:szCs w:val="24"/>
        </w:rPr>
        <w:t>disorders</w:t>
      </w:r>
      <w:r w:rsidRPr="004556F3">
        <w:rPr>
          <w:rFonts w:asciiTheme="minorHAnsi" w:hAnsiTheme="minorHAnsi" w:cstheme="minorHAnsi"/>
          <w:bCs/>
          <w:sz w:val="24"/>
          <w:szCs w:val="24"/>
        </w:rPr>
        <w:t xml:space="preserve"> required</w:t>
      </w:r>
    </w:p>
    <w:p w14:paraId="49BF2A2D" w14:textId="6627F24C" w:rsidR="00C07401" w:rsidRPr="004556F3" w:rsidRDefault="00C07401" w:rsidP="00972D61">
      <w:pPr>
        <w:numPr>
          <w:ilvl w:val="0"/>
          <w:numId w:val="10"/>
        </w:numPr>
        <w:tabs>
          <w:tab w:val="left" w:pos="3600"/>
        </w:tabs>
        <w:rPr>
          <w:rFonts w:asciiTheme="minorHAnsi" w:hAnsiTheme="minorHAnsi" w:cstheme="minorHAnsi"/>
          <w:bCs/>
          <w:sz w:val="24"/>
          <w:szCs w:val="24"/>
        </w:rPr>
      </w:pPr>
      <w:r w:rsidRPr="004556F3">
        <w:rPr>
          <w:rFonts w:asciiTheme="minorHAnsi" w:hAnsiTheme="minorHAnsi" w:cstheme="minorHAnsi"/>
          <w:bCs/>
          <w:sz w:val="24"/>
          <w:szCs w:val="24"/>
        </w:rPr>
        <w:t>Previous experience working with populations with mental health issues required</w:t>
      </w:r>
    </w:p>
    <w:p w14:paraId="136B1CC9" w14:textId="4AE90DBE" w:rsidR="00A9162F" w:rsidRPr="004556F3" w:rsidRDefault="008B708F" w:rsidP="00972D61">
      <w:pPr>
        <w:numPr>
          <w:ilvl w:val="0"/>
          <w:numId w:val="10"/>
        </w:numPr>
        <w:tabs>
          <w:tab w:val="left" w:pos="3600"/>
        </w:tabs>
        <w:rPr>
          <w:rFonts w:asciiTheme="minorHAnsi" w:hAnsiTheme="minorHAnsi" w:cstheme="minorHAnsi"/>
          <w:bCs/>
          <w:sz w:val="24"/>
          <w:szCs w:val="24"/>
        </w:rPr>
      </w:pPr>
      <w:r w:rsidRPr="004556F3">
        <w:rPr>
          <w:rFonts w:asciiTheme="minorHAnsi" w:hAnsiTheme="minorHAnsi" w:cstheme="minorHAnsi"/>
          <w:bCs/>
          <w:sz w:val="24"/>
          <w:szCs w:val="24"/>
        </w:rPr>
        <w:t>Cas</w:t>
      </w:r>
      <w:r w:rsidR="00A9162F" w:rsidRPr="004556F3">
        <w:rPr>
          <w:rFonts w:asciiTheme="minorHAnsi" w:hAnsiTheme="minorHAnsi" w:cstheme="minorHAnsi"/>
          <w:bCs/>
          <w:sz w:val="24"/>
          <w:szCs w:val="24"/>
        </w:rPr>
        <w:t xml:space="preserve">e </w:t>
      </w:r>
      <w:r w:rsidR="00C07401" w:rsidRPr="004556F3">
        <w:rPr>
          <w:rFonts w:asciiTheme="minorHAnsi" w:hAnsiTheme="minorHAnsi" w:cstheme="minorHAnsi"/>
          <w:bCs/>
          <w:sz w:val="24"/>
          <w:szCs w:val="24"/>
        </w:rPr>
        <w:t>m</w:t>
      </w:r>
      <w:r w:rsidR="00A9162F" w:rsidRPr="004556F3">
        <w:rPr>
          <w:rFonts w:asciiTheme="minorHAnsi" w:hAnsiTheme="minorHAnsi" w:cstheme="minorHAnsi"/>
          <w:bCs/>
          <w:sz w:val="24"/>
          <w:szCs w:val="24"/>
        </w:rPr>
        <w:t>anagement</w:t>
      </w:r>
      <w:r w:rsidR="00050528" w:rsidRPr="004556F3">
        <w:rPr>
          <w:rFonts w:asciiTheme="minorHAnsi" w:hAnsiTheme="minorHAnsi" w:cstheme="minorHAnsi"/>
          <w:bCs/>
          <w:sz w:val="24"/>
          <w:szCs w:val="24"/>
        </w:rPr>
        <w:t>/ca</w:t>
      </w:r>
      <w:r w:rsidR="00C07401" w:rsidRPr="004556F3">
        <w:rPr>
          <w:rFonts w:asciiTheme="minorHAnsi" w:hAnsiTheme="minorHAnsi" w:cstheme="minorHAnsi"/>
          <w:bCs/>
          <w:sz w:val="24"/>
          <w:szCs w:val="24"/>
        </w:rPr>
        <w:t>r</w:t>
      </w:r>
      <w:r w:rsidR="001E0CA0" w:rsidRPr="004556F3">
        <w:rPr>
          <w:rFonts w:asciiTheme="minorHAnsi" w:hAnsiTheme="minorHAnsi" w:cstheme="minorHAnsi"/>
          <w:bCs/>
          <w:sz w:val="24"/>
          <w:szCs w:val="24"/>
        </w:rPr>
        <w:t xml:space="preserve">e management experience </w:t>
      </w:r>
      <w:r w:rsidR="008E261B">
        <w:rPr>
          <w:rFonts w:asciiTheme="minorHAnsi" w:hAnsiTheme="minorHAnsi" w:cstheme="minorHAnsi"/>
          <w:bCs/>
          <w:sz w:val="24"/>
          <w:szCs w:val="24"/>
        </w:rPr>
        <w:t>preferred</w:t>
      </w:r>
    </w:p>
    <w:p w14:paraId="0F3C0A6A" w14:textId="1B98F013" w:rsidR="00050528" w:rsidRPr="004556F3" w:rsidRDefault="00050528" w:rsidP="00972D61">
      <w:pPr>
        <w:numPr>
          <w:ilvl w:val="0"/>
          <w:numId w:val="10"/>
        </w:numPr>
        <w:tabs>
          <w:tab w:val="left" w:pos="3600"/>
        </w:tabs>
        <w:rPr>
          <w:rFonts w:asciiTheme="minorHAnsi" w:hAnsiTheme="minorHAnsi" w:cstheme="minorHAnsi"/>
          <w:bCs/>
          <w:sz w:val="24"/>
          <w:szCs w:val="24"/>
        </w:rPr>
      </w:pPr>
      <w:r w:rsidRPr="004556F3">
        <w:rPr>
          <w:rFonts w:asciiTheme="minorHAnsi" w:hAnsiTheme="minorHAnsi" w:cstheme="minorHAnsi"/>
          <w:bCs/>
          <w:sz w:val="24"/>
          <w:szCs w:val="24"/>
        </w:rPr>
        <w:t xml:space="preserve">Previous experience in </w:t>
      </w:r>
      <w:r w:rsidR="00C07401" w:rsidRPr="004556F3">
        <w:rPr>
          <w:rFonts w:asciiTheme="minorHAnsi" w:hAnsiTheme="minorHAnsi" w:cstheme="minorHAnsi"/>
          <w:bCs/>
          <w:sz w:val="24"/>
          <w:szCs w:val="24"/>
        </w:rPr>
        <w:t>ambulatory care</w:t>
      </w:r>
      <w:r w:rsidRPr="004556F3">
        <w:rPr>
          <w:rFonts w:asciiTheme="minorHAnsi" w:hAnsiTheme="minorHAnsi" w:cstheme="minorHAnsi"/>
          <w:bCs/>
          <w:sz w:val="24"/>
          <w:szCs w:val="24"/>
        </w:rPr>
        <w:t xml:space="preserve"> preferred</w:t>
      </w:r>
    </w:p>
    <w:p w14:paraId="0D682B40" w14:textId="77777777" w:rsidR="00A9162F" w:rsidRPr="004556F3" w:rsidRDefault="00A9162F" w:rsidP="008905A2">
      <w:pPr>
        <w:numPr>
          <w:ilvl w:val="0"/>
          <w:numId w:val="10"/>
        </w:numPr>
        <w:tabs>
          <w:tab w:val="left" w:pos="3600"/>
        </w:tabs>
        <w:rPr>
          <w:rFonts w:asciiTheme="minorHAnsi" w:hAnsiTheme="minorHAnsi" w:cstheme="minorHAnsi"/>
          <w:bCs/>
          <w:sz w:val="24"/>
          <w:szCs w:val="24"/>
        </w:rPr>
      </w:pPr>
      <w:r w:rsidRPr="004556F3">
        <w:rPr>
          <w:rFonts w:asciiTheme="minorHAnsi" w:hAnsiTheme="minorHAnsi" w:cstheme="minorHAnsi"/>
          <w:bCs/>
          <w:sz w:val="24"/>
          <w:szCs w:val="24"/>
        </w:rPr>
        <w:t>Electronic Health Record experience preferred</w:t>
      </w:r>
    </w:p>
    <w:p w14:paraId="704FE634" w14:textId="77777777" w:rsidR="00BB1E49" w:rsidRPr="004556F3" w:rsidRDefault="00BB1E49" w:rsidP="00BB1E49">
      <w:pPr>
        <w:tabs>
          <w:tab w:val="left" w:pos="3600"/>
        </w:tabs>
        <w:ind w:hanging="2880"/>
        <w:jc w:val="both"/>
        <w:rPr>
          <w:rFonts w:asciiTheme="minorHAnsi" w:hAnsiTheme="minorHAnsi" w:cstheme="minorHAnsi"/>
          <w:sz w:val="24"/>
          <w:szCs w:val="24"/>
          <w:u w:val="single"/>
        </w:rPr>
      </w:pPr>
    </w:p>
    <w:p w14:paraId="443F3C52" w14:textId="77777777" w:rsidR="008905A2" w:rsidRPr="004556F3" w:rsidRDefault="008905A2" w:rsidP="008905A2">
      <w:pPr>
        <w:pStyle w:val="none"/>
        <w:rPr>
          <w:rFonts w:asciiTheme="minorHAnsi" w:hAnsiTheme="minorHAnsi" w:cstheme="minorHAnsi"/>
          <w:bCs/>
          <w:sz w:val="24"/>
          <w:szCs w:val="24"/>
        </w:rPr>
      </w:pPr>
      <w:r w:rsidRPr="004556F3">
        <w:rPr>
          <w:rFonts w:asciiTheme="minorHAnsi" w:hAnsiTheme="minorHAnsi" w:cstheme="minorHAnsi"/>
          <w:bCs/>
          <w:sz w:val="24"/>
          <w:szCs w:val="24"/>
        </w:rPr>
        <w:t>Technical Knowledge:</w:t>
      </w:r>
    </w:p>
    <w:p w14:paraId="48F9F120" w14:textId="0633990D" w:rsidR="008905A2" w:rsidRPr="004556F3" w:rsidRDefault="008905A2" w:rsidP="008905A2">
      <w:pPr>
        <w:pStyle w:val="BodyTextIndent2"/>
        <w:tabs>
          <w:tab w:val="right" w:pos="2160"/>
        </w:tabs>
        <w:ind w:left="1530" w:hanging="1530"/>
        <w:rPr>
          <w:rFonts w:asciiTheme="minorHAnsi" w:hAnsiTheme="minorHAnsi" w:cstheme="minorHAnsi"/>
          <w:szCs w:val="24"/>
        </w:rPr>
      </w:pPr>
      <w:r w:rsidRPr="004556F3">
        <w:rPr>
          <w:rFonts w:asciiTheme="minorHAnsi" w:hAnsiTheme="minorHAnsi" w:cstheme="minorHAnsi"/>
          <w:bCs/>
          <w:szCs w:val="24"/>
        </w:rPr>
        <w:t xml:space="preserve">Software: </w:t>
      </w:r>
      <w:r w:rsidRPr="004556F3">
        <w:rPr>
          <w:rFonts w:asciiTheme="minorHAnsi" w:hAnsiTheme="minorHAnsi" w:cstheme="minorHAnsi"/>
          <w:bCs/>
          <w:szCs w:val="24"/>
        </w:rPr>
        <w:tab/>
        <w:t xml:space="preserve">Previous Electronic Medical Record experience, </w:t>
      </w:r>
      <w:r w:rsidRPr="004556F3">
        <w:rPr>
          <w:rFonts w:asciiTheme="minorHAnsi" w:hAnsiTheme="minorHAnsi" w:cstheme="minorHAnsi"/>
          <w:szCs w:val="24"/>
        </w:rPr>
        <w:t>MS Office (Word, Excel, Outlook, PowerPoint)</w:t>
      </w:r>
    </w:p>
    <w:p w14:paraId="55EDF5CD" w14:textId="77777777" w:rsidR="00736B23" w:rsidRPr="004556F3" w:rsidRDefault="00736B23" w:rsidP="00BB1E49">
      <w:pPr>
        <w:rPr>
          <w:rFonts w:asciiTheme="minorHAnsi" w:hAnsiTheme="minorHAnsi" w:cstheme="minorHAnsi"/>
          <w:b/>
          <w:sz w:val="24"/>
          <w:szCs w:val="24"/>
          <w:u w:val="single"/>
        </w:rPr>
      </w:pPr>
    </w:p>
    <w:p w14:paraId="24FB8B85" w14:textId="77777777" w:rsidR="00BB1E49" w:rsidRPr="004556F3" w:rsidRDefault="00E675CB" w:rsidP="00BB1E49">
      <w:pPr>
        <w:rPr>
          <w:rFonts w:asciiTheme="minorHAnsi" w:hAnsiTheme="minorHAnsi" w:cstheme="minorHAnsi"/>
          <w:sz w:val="24"/>
          <w:szCs w:val="24"/>
        </w:rPr>
      </w:pPr>
      <w:r w:rsidRPr="004556F3">
        <w:rPr>
          <w:rFonts w:asciiTheme="minorHAnsi" w:hAnsiTheme="minorHAnsi" w:cstheme="minorHAnsi"/>
          <w:b/>
          <w:sz w:val="24"/>
          <w:szCs w:val="24"/>
          <w:u w:val="single"/>
        </w:rPr>
        <w:t>A</w:t>
      </w:r>
      <w:r w:rsidR="008905A2" w:rsidRPr="004556F3">
        <w:rPr>
          <w:rFonts w:asciiTheme="minorHAnsi" w:hAnsiTheme="minorHAnsi" w:cstheme="minorHAnsi"/>
          <w:b/>
          <w:sz w:val="24"/>
          <w:szCs w:val="24"/>
          <w:u w:val="single"/>
        </w:rPr>
        <w:t>BILITY TO</w:t>
      </w:r>
      <w:r w:rsidR="00BB1E49" w:rsidRPr="004556F3">
        <w:rPr>
          <w:rFonts w:asciiTheme="minorHAnsi" w:hAnsiTheme="minorHAnsi" w:cstheme="minorHAnsi"/>
          <w:sz w:val="24"/>
          <w:szCs w:val="24"/>
        </w:rPr>
        <w:t>:</w:t>
      </w:r>
    </w:p>
    <w:p w14:paraId="6124432F" w14:textId="77777777" w:rsidR="00A9162F" w:rsidRPr="004556F3" w:rsidRDefault="00A9162F" w:rsidP="00A9162F">
      <w:pPr>
        <w:numPr>
          <w:ilvl w:val="0"/>
          <w:numId w:val="11"/>
        </w:numPr>
        <w:rPr>
          <w:rFonts w:asciiTheme="minorHAnsi" w:hAnsiTheme="minorHAnsi" w:cstheme="minorHAnsi"/>
          <w:sz w:val="24"/>
          <w:szCs w:val="24"/>
        </w:rPr>
      </w:pPr>
      <w:r w:rsidRPr="004556F3">
        <w:rPr>
          <w:rFonts w:asciiTheme="minorHAnsi" w:hAnsiTheme="minorHAnsi" w:cstheme="minorHAnsi"/>
          <w:sz w:val="24"/>
          <w:szCs w:val="24"/>
        </w:rPr>
        <w:t>Exudes strong customer service skills</w:t>
      </w:r>
    </w:p>
    <w:p w14:paraId="4732420F" w14:textId="77777777" w:rsidR="00B618D8" w:rsidRPr="004556F3" w:rsidRDefault="00B618D8" w:rsidP="00B618D8">
      <w:pPr>
        <w:pStyle w:val="ListParagraph"/>
        <w:numPr>
          <w:ilvl w:val="0"/>
          <w:numId w:val="11"/>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 xml:space="preserve">Document appropriately in the medical record </w:t>
      </w:r>
    </w:p>
    <w:p w14:paraId="6E1D0713" w14:textId="77777777" w:rsidR="00B618D8" w:rsidRPr="004556F3" w:rsidRDefault="00B618D8" w:rsidP="00B618D8">
      <w:pPr>
        <w:pStyle w:val="ListParagraph"/>
        <w:numPr>
          <w:ilvl w:val="0"/>
          <w:numId w:val="11"/>
        </w:numPr>
        <w:tabs>
          <w:tab w:val="left" w:pos="-1440"/>
        </w:tabs>
        <w:jc w:val="both"/>
        <w:rPr>
          <w:rFonts w:asciiTheme="minorHAnsi" w:hAnsiTheme="minorHAnsi" w:cstheme="minorHAnsi"/>
          <w:sz w:val="24"/>
          <w:szCs w:val="24"/>
        </w:rPr>
      </w:pPr>
      <w:r w:rsidRPr="004556F3">
        <w:rPr>
          <w:rFonts w:asciiTheme="minorHAnsi" w:hAnsiTheme="minorHAnsi" w:cstheme="minorHAnsi"/>
          <w:sz w:val="24"/>
          <w:szCs w:val="24"/>
        </w:rPr>
        <w:t>Accepts direction and assistance appropriately in completing assignments.</w:t>
      </w:r>
    </w:p>
    <w:p w14:paraId="6AA544A2" w14:textId="6A4705A9" w:rsidR="00B618D8" w:rsidRPr="004556F3" w:rsidRDefault="00B618D8" w:rsidP="009F2961">
      <w:pPr>
        <w:numPr>
          <w:ilvl w:val="0"/>
          <w:numId w:val="11"/>
        </w:numPr>
        <w:rPr>
          <w:rFonts w:asciiTheme="minorHAnsi" w:hAnsiTheme="minorHAnsi" w:cstheme="minorHAnsi"/>
          <w:sz w:val="24"/>
          <w:szCs w:val="24"/>
        </w:rPr>
      </w:pPr>
      <w:r w:rsidRPr="004556F3">
        <w:rPr>
          <w:rFonts w:asciiTheme="minorHAnsi" w:hAnsiTheme="minorHAnsi" w:cstheme="minorHAnsi"/>
          <w:sz w:val="24"/>
          <w:szCs w:val="24"/>
        </w:rPr>
        <w:t>Provides an atmosphere of professionalism, privacy</w:t>
      </w:r>
      <w:r w:rsidR="004556F3">
        <w:rPr>
          <w:rFonts w:asciiTheme="minorHAnsi" w:hAnsiTheme="minorHAnsi" w:cstheme="minorHAnsi"/>
          <w:sz w:val="24"/>
          <w:szCs w:val="24"/>
        </w:rPr>
        <w:t>,</w:t>
      </w:r>
      <w:r w:rsidRPr="004556F3">
        <w:rPr>
          <w:rFonts w:asciiTheme="minorHAnsi" w:hAnsiTheme="minorHAnsi" w:cstheme="minorHAnsi"/>
          <w:sz w:val="24"/>
          <w:szCs w:val="24"/>
        </w:rPr>
        <w:t xml:space="preserve"> and confidentiality </w:t>
      </w:r>
      <w:r w:rsidR="009F2961" w:rsidRPr="004556F3">
        <w:rPr>
          <w:rFonts w:asciiTheme="minorHAnsi" w:hAnsiTheme="minorHAnsi" w:cstheme="minorHAnsi"/>
          <w:sz w:val="24"/>
          <w:szCs w:val="24"/>
        </w:rPr>
        <w:t xml:space="preserve">with all levels of staff, patients, and the public </w:t>
      </w:r>
    </w:p>
    <w:p w14:paraId="6146E7DF" w14:textId="77777777" w:rsidR="00A9162F" w:rsidRPr="004556F3" w:rsidRDefault="00A9162F" w:rsidP="00A9162F">
      <w:pPr>
        <w:numPr>
          <w:ilvl w:val="0"/>
          <w:numId w:val="11"/>
        </w:numPr>
        <w:rPr>
          <w:rFonts w:asciiTheme="minorHAnsi" w:hAnsiTheme="minorHAnsi" w:cstheme="minorHAnsi"/>
          <w:sz w:val="24"/>
          <w:szCs w:val="24"/>
        </w:rPr>
      </w:pPr>
      <w:r w:rsidRPr="004556F3">
        <w:rPr>
          <w:rFonts w:asciiTheme="minorHAnsi" w:hAnsiTheme="minorHAnsi" w:cstheme="minorHAnsi"/>
          <w:sz w:val="24"/>
          <w:szCs w:val="24"/>
        </w:rPr>
        <w:t>Possess the ability to establish and maintain professional working relationships w</w:t>
      </w:r>
      <w:r w:rsidR="00736B23" w:rsidRPr="004556F3">
        <w:rPr>
          <w:rFonts w:asciiTheme="minorHAnsi" w:hAnsiTheme="minorHAnsi" w:cstheme="minorHAnsi"/>
          <w:sz w:val="24"/>
          <w:szCs w:val="24"/>
        </w:rPr>
        <w:t>ith all levels of staff, patients</w:t>
      </w:r>
      <w:r w:rsidRPr="004556F3">
        <w:rPr>
          <w:rFonts w:asciiTheme="minorHAnsi" w:hAnsiTheme="minorHAnsi" w:cstheme="minorHAnsi"/>
          <w:sz w:val="24"/>
          <w:szCs w:val="24"/>
        </w:rPr>
        <w:t xml:space="preserve">, and the public </w:t>
      </w:r>
    </w:p>
    <w:p w14:paraId="783A3ADD" w14:textId="77777777" w:rsidR="00A9162F" w:rsidRPr="004556F3" w:rsidRDefault="00A9162F" w:rsidP="00A9162F">
      <w:pPr>
        <w:numPr>
          <w:ilvl w:val="0"/>
          <w:numId w:val="11"/>
        </w:numPr>
        <w:rPr>
          <w:rFonts w:asciiTheme="minorHAnsi" w:hAnsiTheme="minorHAnsi" w:cstheme="minorHAnsi"/>
          <w:sz w:val="24"/>
          <w:szCs w:val="24"/>
        </w:rPr>
      </w:pPr>
      <w:r w:rsidRPr="004556F3">
        <w:rPr>
          <w:rFonts w:asciiTheme="minorHAnsi" w:hAnsiTheme="minorHAnsi" w:cstheme="minorHAnsi"/>
          <w:sz w:val="24"/>
          <w:szCs w:val="24"/>
        </w:rPr>
        <w:t xml:space="preserve">Detail oriented with </w:t>
      </w:r>
      <w:r w:rsidR="00736B23" w:rsidRPr="004556F3">
        <w:rPr>
          <w:rFonts w:asciiTheme="minorHAnsi" w:hAnsiTheme="minorHAnsi" w:cstheme="minorHAnsi"/>
          <w:sz w:val="24"/>
          <w:szCs w:val="24"/>
        </w:rPr>
        <w:t>strong organizational skills</w:t>
      </w:r>
      <w:r w:rsidRPr="004556F3">
        <w:rPr>
          <w:rFonts w:asciiTheme="minorHAnsi" w:hAnsiTheme="minorHAnsi" w:cstheme="minorHAnsi"/>
          <w:sz w:val="24"/>
          <w:szCs w:val="24"/>
        </w:rPr>
        <w:t xml:space="preserve">  </w:t>
      </w:r>
    </w:p>
    <w:p w14:paraId="6CF11CDB" w14:textId="77777777" w:rsidR="00A9162F" w:rsidRPr="004556F3" w:rsidRDefault="00A9162F" w:rsidP="00A9162F">
      <w:pPr>
        <w:numPr>
          <w:ilvl w:val="0"/>
          <w:numId w:val="11"/>
        </w:numPr>
        <w:rPr>
          <w:rFonts w:asciiTheme="minorHAnsi" w:hAnsiTheme="minorHAnsi" w:cstheme="minorHAnsi"/>
          <w:sz w:val="24"/>
          <w:szCs w:val="24"/>
        </w:rPr>
      </w:pPr>
      <w:r w:rsidRPr="004556F3">
        <w:rPr>
          <w:rFonts w:asciiTheme="minorHAnsi" w:hAnsiTheme="minorHAnsi" w:cstheme="minorHAnsi"/>
          <w:sz w:val="24"/>
          <w:szCs w:val="24"/>
        </w:rPr>
        <w:t>Willingness to be part of a team-unit and cooperate in the accomplishment of departmental goals and organizational objectives</w:t>
      </w:r>
    </w:p>
    <w:p w14:paraId="78ECDF0A" w14:textId="77777777" w:rsidR="00A9162F" w:rsidRPr="004556F3" w:rsidRDefault="00A9162F" w:rsidP="00A9162F">
      <w:pPr>
        <w:numPr>
          <w:ilvl w:val="0"/>
          <w:numId w:val="11"/>
        </w:numPr>
        <w:tabs>
          <w:tab w:val="left" w:pos="3600"/>
        </w:tabs>
        <w:jc w:val="both"/>
        <w:rPr>
          <w:rFonts w:asciiTheme="minorHAnsi" w:hAnsiTheme="minorHAnsi" w:cstheme="minorHAnsi"/>
          <w:bCs/>
          <w:sz w:val="24"/>
          <w:szCs w:val="24"/>
        </w:rPr>
      </w:pPr>
      <w:r w:rsidRPr="004556F3">
        <w:rPr>
          <w:rFonts w:asciiTheme="minorHAnsi" w:hAnsiTheme="minorHAnsi" w:cstheme="minorHAnsi"/>
          <w:bCs/>
          <w:sz w:val="24"/>
          <w:szCs w:val="24"/>
        </w:rPr>
        <w:t>Demonstrates excellent int</w:t>
      </w:r>
      <w:r w:rsidR="00972D61" w:rsidRPr="004556F3">
        <w:rPr>
          <w:rFonts w:asciiTheme="minorHAnsi" w:hAnsiTheme="minorHAnsi" w:cstheme="minorHAnsi"/>
          <w:bCs/>
          <w:sz w:val="24"/>
          <w:szCs w:val="24"/>
        </w:rPr>
        <w:t>erpersonal communication skills</w:t>
      </w:r>
    </w:p>
    <w:p w14:paraId="3235689D" w14:textId="77777777" w:rsidR="00736B23" w:rsidRPr="004556F3" w:rsidRDefault="00736B23" w:rsidP="00736B23">
      <w:pPr>
        <w:pStyle w:val="NormalWeb"/>
        <w:numPr>
          <w:ilvl w:val="0"/>
          <w:numId w:val="11"/>
        </w:numPr>
        <w:rPr>
          <w:rFonts w:asciiTheme="minorHAnsi" w:hAnsiTheme="minorHAnsi" w:cstheme="minorHAnsi"/>
        </w:rPr>
      </w:pPr>
      <w:r w:rsidRPr="004556F3">
        <w:rPr>
          <w:rFonts w:asciiTheme="minorHAnsi" w:hAnsiTheme="minorHAnsi" w:cstheme="minorHAnsi"/>
        </w:rPr>
        <w:t xml:space="preserve">Use independent professional judgment </w:t>
      </w:r>
    </w:p>
    <w:p w14:paraId="45FB0AC1" w14:textId="77777777" w:rsidR="00736B23" w:rsidRPr="004556F3" w:rsidRDefault="00736B23" w:rsidP="00736B23">
      <w:pPr>
        <w:pStyle w:val="NormalWeb"/>
        <w:numPr>
          <w:ilvl w:val="0"/>
          <w:numId w:val="11"/>
        </w:numPr>
        <w:rPr>
          <w:rFonts w:asciiTheme="minorHAnsi" w:hAnsiTheme="minorHAnsi" w:cstheme="minorHAnsi"/>
        </w:rPr>
      </w:pPr>
      <w:r w:rsidRPr="004556F3">
        <w:rPr>
          <w:rFonts w:asciiTheme="minorHAnsi" w:hAnsiTheme="minorHAnsi" w:cstheme="minorHAnsi"/>
        </w:rPr>
        <w:t xml:space="preserve">Follow Crusader </w:t>
      </w:r>
      <w:r w:rsidR="009F2961" w:rsidRPr="004556F3">
        <w:rPr>
          <w:rFonts w:asciiTheme="minorHAnsi" w:hAnsiTheme="minorHAnsi" w:cstheme="minorHAnsi"/>
        </w:rPr>
        <w:t xml:space="preserve">Community Health </w:t>
      </w:r>
      <w:r w:rsidRPr="004556F3">
        <w:rPr>
          <w:rFonts w:asciiTheme="minorHAnsi" w:hAnsiTheme="minorHAnsi" w:cstheme="minorHAnsi"/>
        </w:rPr>
        <w:t xml:space="preserve">policies and guidelines </w:t>
      </w:r>
    </w:p>
    <w:p w14:paraId="4AD85F09" w14:textId="62CB08CD" w:rsidR="009F2961" w:rsidRPr="004556F3" w:rsidRDefault="00736B23" w:rsidP="009F2961">
      <w:pPr>
        <w:pStyle w:val="NormalWeb"/>
        <w:numPr>
          <w:ilvl w:val="0"/>
          <w:numId w:val="11"/>
        </w:numPr>
        <w:rPr>
          <w:rFonts w:asciiTheme="minorHAnsi" w:hAnsiTheme="minorHAnsi" w:cstheme="minorHAnsi"/>
        </w:rPr>
      </w:pPr>
      <w:r w:rsidRPr="004556F3">
        <w:rPr>
          <w:rFonts w:asciiTheme="minorHAnsi" w:hAnsiTheme="minorHAnsi" w:cstheme="minorHAnsi"/>
        </w:rPr>
        <w:t>Supports the mission</w:t>
      </w:r>
      <w:r w:rsidR="009F2961" w:rsidRPr="004556F3">
        <w:rPr>
          <w:rFonts w:asciiTheme="minorHAnsi" w:hAnsiTheme="minorHAnsi" w:cstheme="minorHAnsi"/>
        </w:rPr>
        <w:t>, goals</w:t>
      </w:r>
      <w:r w:rsidR="004556F3" w:rsidRPr="004556F3">
        <w:rPr>
          <w:rFonts w:asciiTheme="minorHAnsi" w:hAnsiTheme="minorHAnsi" w:cstheme="minorHAnsi"/>
        </w:rPr>
        <w:t>,</w:t>
      </w:r>
      <w:r w:rsidR="009F2961" w:rsidRPr="004556F3">
        <w:rPr>
          <w:rFonts w:asciiTheme="minorHAnsi" w:hAnsiTheme="minorHAnsi" w:cstheme="minorHAnsi"/>
        </w:rPr>
        <w:t xml:space="preserve"> and values of Crusader Community Health</w:t>
      </w:r>
    </w:p>
    <w:p w14:paraId="69C2BCB3" w14:textId="77777777" w:rsidR="009F2961" w:rsidRPr="004556F3" w:rsidRDefault="009F2961" w:rsidP="009F2961">
      <w:pPr>
        <w:pStyle w:val="NormalWeb"/>
        <w:numPr>
          <w:ilvl w:val="0"/>
          <w:numId w:val="11"/>
        </w:numPr>
        <w:rPr>
          <w:rFonts w:asciiTheme="minorHAnsi" w:hAnsiTheme="minorHAnsi" w:cstheme="minorHAnsi"/>
        </w:rPr>
      </w:pPr>
      <w:r w:rsidRPr="004556F3">
        <w:rPr>
          <w:rFonts w:asciiTheme="minorHAnsi" w:hAnsiTheme="minorHAnsi" w:cstheme="minorHAnsi"/>
        </w:rPr>
        <w:t>Travel to other Crusader locations with minimal notice and/or travel to seminars or trainings as identified by manager</w:t>
      </w:r>
    </w:p>
    <w:p w14:paraId="6ECE1676" w14:textId="77777777" w:rsidR="00736B23" w:rsidRPr="004556F3" w:rsidRDefault="00736B23" w:rsidP="009F2961">
      <w:pPr>
        <w:pStyle w:val="NormalWeb"/>
        <w:numPr>
          <w:ilvl w:val="0"/>
          <w:numId w:val="11"/>
        </w:numPr>
        <w:rPr>
          <w:rFonts w:asciiTheme="minorHAnsi" w:hAnsiTheme="minorHAnsi" w:cstheme="minorHAnsi"/>
        </w:rPr>
      </w:pPr>
      <w:r w:rsidRPr="004556F3">
        <w:rPr>
          <w:rFonts w:asciiTheme="minorHAnsi" w:hAnsiTheme="minorHAnsi" w:cstheme="minorHAnsi"/>
        </w:rPr>
        <w:t xml:space="preserve">Adapt to changes in the work environment; manage competing demands; deal with frequent change, delays, or unexpected events </w:t>
      </w:r>
    </w:p>
    <w:p w14:paraId="73409B3C" w14:textId="77777777" w:rsidR="00736B23" w:rsidRPr="004556F3" w:rsidRDefault="00736B23" w:rsidP="00736B23">
      <w:pPr>
        <w:pStyle w:val="NormalWeb"/>
        <w:numPr>
          <w:ilvl w:val="0"/>
          <w:numId w:val="11"/>
        </w:numPr>
        <w:rPr>
          <w:rFonts w:asciiTheme="minorHAnsi" w:hAnsiTheme="minorHAnsi" w:cstheme="minorHAnsi"/>
        </w:rPr>
      </w:pPr>
      <w:r w:rsidRPr="004556F3">
        <w:rPr>
          <w:rFonts w:asciiTheme="minorHAnsi" w:hAnsiTheme="minorHAnsi" w:cstheme="minorHAnsi"/>
        </w:rPr>
        <w:t>Work independently with minimum</w:t>
      </w:r>
      <w:r w:rsidR="009F2961" w:rsidRPr="004556F3">
        <w:rPr>
          <w:rFonts w:asciiTheme="minorHAnsi" w:hAnsiTheme="minorHAnsi" w:cstheme="minorHAnsi"/>
        </w:rPr>
        <w:t xml:space="preserve"> supervision </w:t>
      </w:r>
      <w:r w:rsidRPr="004556F3">
        <w:rPr>
          <w:rFonts w:asciiTheme="minorHAnsi" w:hAnsiTheme="minorHAnsi" w:cstheme="minorHAnsi"/>
        </w:rPr>
        <w:t xml:space="preserve">to ensure all job responsibilities are met  </w:t>
      </w:r>
    </w:p>
    <w:p w14:paraId="10903C12" w14:textId="77777777" w:rsidR="00736B23" w:rsidRPr="004556F3" w:rsidRDefault="00736B23" w:rsidP="00736B23">
      <w:pPr>
        <w:pStyle w:val="NormalWeb"/>
        <w:numPr>
          <w:ilvl w:val="0"/>
          <w:numId w:val="11"/>
        </w:numPr>
        <w:rPr>
          <w:rFonts w:asciiTheme="minorHAnsi" w:hAnsiTheme="minorHAnsi" w:cstheme="minorHAnsi"/>
        </w:rPr>
      </w:pPr>
      <w:r w:rsidRPr="004556F3">
        <w:rPr>
          <w:rFonts w:asciiTheme="minorHAnsi" w:hAnsiTheme="minorHAnsi" w:cstheme="minorHAnsi"/>
        </w:rPr>
        <w:t xml:space="preserve">Exercise good judgment and maintain confidentiality in maintaining critical and sensitive information, records, and reports </w:t>
      </w:r>
    </w:p>
    <w:p w14:paraId="085D27FA" w14:textId="77777777" w:rsidR="00736B23" w:rsidRPr="004556F3" w:rsidRDefault="00736B23" w:rsidP="00736B23">
      <w:pPr>
        <w:pStyle w:val="NormalWeb"/>
        <w:numPr>
          <w:ilvl w:val="0"/>
          <w:numId w:val="11"/>
        </w:numPr>
        <w:rPr>
          <w:rFonts w:asciiTheme="minorHAnsi" w:hAnsiTheme="minorHAnsi" w:cstheme="minorHAnsi"/>
        </w:rPr>
      </w:pPr>
      <w:r w:rsidRPr="004556F3">
        <w:rPr>
          <w:rFonts w:asciiTheme="minorHAnsi" w:hAnsiTheme="minorHAnsi" w:cstheme="minorHAnsi"/>
        </w:rPr>
        <w:t xml:space="preserve">Maintain professionalism in stressful situations </w:t>
      </w:r>
    </w:p>
    <w:p w14:paraId="78D36674" w14:textId="77777777" w:rsidR="00736B23" w:rsidRPr="004556F3" w:rsidRDefault="00736B23" w:rsidP="00736B23">
      <w:pPr>
        <w:pStyle w:val="NormalWeb"/>
        <w:numPr>
          <w:ilvl w:val="0"/>
          <w:numId w:val="11"/>
        </w:numPr>
        <w:rPr>
          <w:rFonts w:asciiTheme="minorHAnsi" w:hAnsiTheme="minorHAnsi" w:cstheme="minorHAnsi"/>
        </w:rPr>
      </w:pPr>
      <w:r w:rsidRPr="004556F3">
        <w:rPr>
          <w:rFonts w:asciiTheme="minorHAnsi" w:hAnsiTheme="minorHAnsi" w:cstheme="minorHAnsi"/>
        </w:rPr>
        <w:t xml:space="preserve">Manage time effectively, follow-through, and priority-setting </w:t>
      </w:r>
    </w:p>
    <w:p w14:paraId="610E58AA" w14:textId="41B1201A" w:rsidR="00972D61" w:rsidRPr="004556F3" w:rsidRDefault="009F2961" w:rsidP="00972D61">
      <w:pPr>
        <w:pStyle w:val="NormalWeb"/>
        <w:numPr>
          <w:ilvl w:val="0"/>
          <w:numId w:val="11"/>
        </w:numPr>
        <w:rPr>
          <w:rFonts w:asciiTheme="minorHAnsi" w:hAnsiTheme="minorHAnsi" w:cstheme="minorHAnsi"/>
        </w:rPr>
      </w:pPr>
      <w:r w:rsidRPr="004556F3">
        <w:rPr>
          <w:rFonts w:asciiTheme="minorHAnsi" w:hAnsiTheme="minorHAnsi" w:cstheme="minorHAnsi"/>
        </w:rPr>
        <w:t>Contact and consult with manager if there are questions, concerns</w:t>
      </w:r>
      <w:r w:rsidR="004556F3">
        <w:rPr>
          <w:rFonts w:asciiTheme="minorHAnsi" w:hAnsiTheme="minorHAnsi" w:cstheme="minorHAnsi"/>
        </w:rPr>
        <w:t>,</w:t>
      </w:r>
      <w:r w:rsidRPr="004556F3">
        <w:rPr>
          <w:rFonts w:asciiTheme="minorHAnsi" w:hAnsiTheme="minorHAnsi" w:cstheme="minorHAnsi"/>
        </w:rPr>
        <w:t xml:space="preserve"> or issues</w:t>
      </w:r>
    </w:p>
    <w:p w14:paraId="7E6C5A94" w14:textId="77777777" w:rsidR="008905A2" w:rsidRPr="004556F3" w:rsidRDefault="008905A2" w:rsidP="00972D61">
      <w:pPr>
        <w:jc w:val="center"/>
        <w:rPr>
          <w:rFonts w:asciiTheme="minorHAnsi" w:hAnsiTheme="minorHAnsi" w:cstheme="minorHAnsi"/>
          <w:b/>
          <w:sz w:val="24"/>
          <w:szCs w:val="24"/>
        </w:rPr>
      </w:pPr>
    </w:p>
    <w:p w14:paraId="44EB6593" w14:textId="04833642" w:rsidR="004556F3" w:rsidRDefault="004556F3" w:rsidP="008905A2">
      <w:pPr>
        <w:rPr>
          <w:rFonts w:asciiTheme="minorHAnsi" w:hAnsiTheme="minorHAnsi" w:cstheme="minorHAnsi"/>
          <w:b/>
          <w:sz w:val="24"/>
          <w:szCs w:val="24"/>
        </w:rPr>
      </w:pPr>
    </w:p>
    <w:p w14:paraId="38C52DBC" w14:textId="77777777" w:rsidR="00FF68C1" w:rsidRPr="004556F3" w:rsidRDefault="00FF68C1" w:rsidP="008905A2">
      <w:pPr>
        <w:rPr>
          <w:rFonts w:asciiTheme="minorHAnsi" w:hAnsiTheme="minorHAnsi" w:cstheme="minorHAnsi"/>
          <w:b/>
          <w:sz w:val="24"/>
          <w:szCs w:val="24"/>
        </w:rPr>
      </w:pPr>
    </w:p>
    <w:p w14:paraId="09EC9434" w14:textId="77777777" w:rsidR="00BB1E49" w:rsidRPr="004556F3" w:rsidRDefault="00BB1E49" w:rsidP="00972D61">
      <w:pPr>
        <w:jc w:val="center"/>
        <w:rPr>
          <w:rFonts w:asciiTheme="minorHAnsi" w:hAnsiTheme="minorHAnsi" w:cstheme="minorHAnsi"/>
          <w:b/>
          <w:sz w:val="24"/>
          <w:szCs w:val="24"/>
        </w:rPr>
      </w:pPr>
      <w:r w:rsidRPr="004556F3">
        <w:rPr>
          <w:rFonts w:asciiTheme="minorHAnsi" w:hAnsiTheme="minorHAnsi" w:cstheme="minorHAnsi"/>
          <w:b/>
          <w:sz w:val="24"/>
          <w:szCs w:val="24"/>
        </w:rPr>
        <w:lastRenderedPageBreak/>
        <w:t>Physical Requirement Form</w:t>
      </w:r>
    </w:p>
    <w:p w14:paraId="53FE3720" w14:textId="77777777" w:rsidR="00BB1E49" w:rsidRPr="004556F3" w:rsidRDefault="00BB1E49" w:rsidP="00BB1E49">
      <w:pPr>
        <w:jc w:val="center"/>
        <w:rPr>
          <w:rFonts w:asciiTheme="minorHAnsi" w:hAnsiTheme="minorHAnsi" w:cstheme="minorHAnsi"/>
          <w:b/>
          <w:sz w:val="24"/>
          <w:szCs w:val="24"/>
        </w:rPr>
      </w:pPr>
    </w:p>
    <w:p w14:paraId="5A95B538" w14:textId="77777777" w:rsidR="00BB1E49" w:rsidRPr="004556F3" w:rsidRDefault="00BB1E49" w:rsidP="00BB1E49">
      <w:pPr>
        <w:rPr>
          <w:rFonts w:asciiTheme="minorHAnsi" w:hAnsiTheme="minorHAnsi" w:cstheme="minorHAnsi"/>
          <w:b/>
          <w:sz w:val="24"/>
          <w:szCs w:val="24"/>
        </w:rPr>
      </w:pPr>
    </w:p>
    <w:p w14:paraId="3C560314" w14:textId="21EF3C11" w:rsidR="00BB1E49" w:rsidRPr="004556F3" w:rsidRDefault="00BB1E49" w:rsidP="00BB1E49">
      <w:pPr>
        <w:rPr>
          <w:rFonts w:asciiTheme="minorHAnsi" w:hAnsiTheme="minorHAnsi" w:cstheme="minorHAnsi"/>
          <w:b/>
          <w:sz w:val="24"/>
          <w:szCs w:val="24"/>
        </w:rPr>
      </w:pPr>
      <w:r w:rsidRPr="004556F3">
        <w:rPr>
          <w:rFonts w:asciiTheme="minorHAnsi" w:hAnsiTheme="minorHAnsi" w:cstheme="minorHAnsi"/>
          <w:b/>
          <w:sz w:val="24"/>
          <w:szCs w:val="24"/>
        </w:rPr>
        <w:t xml:space="preserve">Job Title: </w:t>
      </w:r>
      <w:r w:rsidR="00050528" w:rsidRPr="004556F3">
        <w:rPr>
          <w:rFonts w:asciiTheme="minorHAnsi" w:hAnsiTheme="minorHAnsi" w:cstheme="minorHAnsi"/>
          <w:b/>
          <w:sz w:val="24"/>
          <w:szCs w:val="24"/>
          <w:u w:val="single"/>
        </w:rPr>
        <w:t>Behavioral Health Ca</w:t>
      </w:r>
      <w:r w:rsidR="006A6544" w:rsidRPr="004556F3">
        <w:rPr>
          <w:rFonts w:asciiTheme="minorHAnsi" w:hAnsiTheme="minorHAnsi" w:cstheme="minorHAnsi"/>
          <w:b/>
          <w:sz w:val="24"/>
          <w:szCs w:val="24"/>
          <w:u w:val="single"/>
        </w:rPr>
        <w:t>s</w:t>
      </w:r>
      <w:r w:rsidR="00050528" w:rsidRPr="004556F3">
        <w:rPr>
          <w:rFonts w:asciiTheme="minorHAnsi" w:hAnsiTheme="minorHAnsi" w:cstheme="minorHAnsi"/>
          <w:b/>
          <w:sz w:val="24"/>
          <w:szCs w:val="24"/>
          <w:u w:val="single"/>
        </w:rPr>
        <w:t>e Manager</w:t>
      </w:r>
    </w:p>
    <w:p w14:paraId="4AC0F905" w14:textId="77777777" w:rsidR="00BB1E49" w:rsidRPr="004556F3" w:rsidRDefault="00BB1E49" w:rsidP="00BB1E49">
      <w:pPr>
        <w:rPr>
          <w:rFonts w:asciiTheme="minorHAnsi" w:hAnsiTheme="minorHAnsi" w:cstheme="minorHAnsi"/>
          <w:sz w:val="24"/>
          <w:szCs w:val="24"/>
        </w:rPr>
      </w:pPr>
    </w:p>
    <w:p w14:paraId="681E1E17" w14:textId="77777777" w:rsidR="00BB1E49" w:rsidRPr="004556F3" w:rsidRDefault="00BB1E49" w:rsidP="00BB1E49">
      <w:pPr>
        <w:rPr>
          <w:rFonts w:asciiTheme="minorHAnsi" w:hAnsiTheme="minorHAnsi" w:cstheme="minorHAnsi"/>
          <w:sz w:val="24"/>
          <w:szCs w:val="24"/>
        </w:rPr>
      </w:pP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60"/>
        <w:gridCol w:w="1710"/>
        <w:gridCol w:w="1710"/>
        <w:gridCol w:w="1708"/>
        <w:gridCol w:w="1518"/>
      </w:tblGrid>
      <w:tr w:rsidR="00BB1E49" w:rsidRPr="004556F3" w14:paraId="4982EE37" w14:textId="77777777" w:rsidTr="00A9162F">
        <w:trPr>
          <w:trHeight w:val="863"/>
        </w:trPr>
        <w:tc>
          <w:tcPr>
            <w:tcW w:w="1611" w:type="pct"/>
          </w:tcPr>
          <w:p w14:paraId="66753A0F"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Physical Demands</w:t>
            </w:r>
          </w:p>
        </w:tc>
        <w:tc>
          <w:tcPr>
            <w:tcW w:w="872" w:type="pct"/>
          </w:tcPr>
          <w:p w14:paraId="3A414C42"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Continuous over 70%</w:t>
            </w:r>
          </w:p>
        </w:tc>
        <w:tc>
          <w:tcPr>
            <w:tcW w:w="872" w:type="pct"/>
          </w:tcPr>
          <w:p w14:paraId="76174EA6"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Frequent</w:t>
            </w:r>
          </w:p>
          <w:p w14:paraId="77312BDD"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40-60%</w:t>
            </w:r>
          </w:p>
        </w:tc>
        <w:tc>
          <w:tcPr>
            <w:tcW w:w="871" w:type="pct"/>
          </w:tcPr>
          <w:p w14:paraId="346CBD57"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Occasional</w:t>
            </w:r>
          </w:p>
          <w:p w14:paraId="4AA8766A"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15-39%</w:t>
            </w:r>
          </w:p>
        </w:tc>
        <w:tc>
          <w:tcPr>
            <w:tcW w:w="775" w:type="pct"/>
          </w:tcPr>
          <w:p w14:paraId="3BD3A91C"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Rarely</w:t>
            </w:r>
          </w:p>
          <w:p w14:paraId="420B6087" w14:textId="77777777" w:rsidR="00BB1E49" w:rsidRPr="004556F3" w:rsidRDefault="00BB1E49" w:rsidP="009428DF">
            <w:pPr>
              <w:jc w:val="center"/>
              <w:rPr>
                <w:rFonts w:asciiTheme="minorHAnsi" w:hAnsiTheme="minorHAnsi" w:cstheme="minorHAnsi"/>
                <w:b/>
                <w:sz w:val="24"/>
                <w:szCs w:val="24"/>
              </w:rPr>
            </w:pPr>
            <w:r w:rsidRPr="004556F3">
              <w:rPr>
                <w:rFonts w:asciiTheme="minorHAnsi" w:hAnsiTheme="minorHAnsi" w:cstheme="minorHAnsi"/>
                <w:b/>
                <w:sz w:val="24"/>
                <w:szCs w:val="24"/>
              </w:rPr>
              <w:t>Up to 15%</w:t>
            </w:r>
          </w:p>
        </w:tc>
      </w:tr>
      <w:tr w:rsidR="00A9162F" w:rsidRPr="004556F3" w14:paraId="47C7C492" w14:textId="77777777" w:rsidTr="00A9162F">
        <w:trPr>
          <w:trHeight w:val="332"/>
        </w:trPr>
        <w:tc>
          <w:tcPr>
            <w:tcW w:w="1611" w:type="pct"/>
          </w:tcPr>
          <w:p w14:paraId="3EF97F49"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Sitting</w:t>
            </w:r>
          </w:p>
        </w:tc>
        <w:tc>
          <w:tcPr>
            <w:tcW w:w="872" w:type="pct"/>
          </w:tcPr>
          <w:p w14:paraId="0494DC0E" w14:textId="77777777" w:rsidR="00A9162F" w:rsidRPr="004556F3" w:rsidRDefault="00A9162F" w:rsidP="007754C1">
            <w:pPr>
              <w:jc w:val="center"/>
              <w:rPr>
                <w:rFonts w:asciiTheme="minorHAnsi" w:hAnsiTheme="minorHAnsi" w:cstheme="minorHAnsi"/>
                <w:sz w:val="24"/>
                <w:szCs w:val="24"/>
              </w:rPr>
            </w:pPr>
          </w:p>
        </w:tc>
        <w:tc>
          <w:tcPr>
            <w:tcW w:w="872" w:type="pct"/>
          </w:tcPr>
          <w:p w14:paraId="5DCAB1F7"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1" w:type="pct"/>
          </w:tcPr>
          <w:p w14:paraId="441A495D" w14:textId="77777777" w:rsidR="00A9162F" w:rsidRPr="004556F3" w:rsidRDefault="00A9162F" w:rsidP="007754C1">
            <w:pPr>
              <w:jc w:val="center"/>
              <w:rPr>
                <w:rFonts w:asciiTheme="minorHAnsi" w:hAnsiTheme="minorHAnsi" w:cstheme="minorHAnsi"/>
                <w:sz w:val="24"/>
                <w:szCs w:val="24"/>
              </w:rPr>
            </w:pPr>
          </w:p>
        </w:tc>
        <w:tc>
          <w:tcPr>
            <w:tcW w:w="775" w:type="pct"/>
          </w:tcPr>
          <w:p w14:paraId="3F7D5F8F" w14:textId="77777777" w:rsidR="00A9162F" w:rsidRPr="004556F3" w:rsidRDefault="00A9162F" w:rsidP="007754C1">
            <w:pPr>
              <w:jc w:val="center"/>
              <w:rPr>
                <w:rFonts w:asciiTheme="minorHAnsi" w:hAnsiTheme="minorHAnsi" w:cstheme="minorHAnsi"/>
                <w:sz w:val="24"/>
                <w:szCs w:val="24"/>
              </w:rPr>
            </w:pPr>
          </w:p>
        </w:tc>
      </w:tr>
      <w:tr w:rsidR="00A9162F" w:rsidRPr="004556F3" w14:paraId="6E51A926" w14:textId="77777777" w:rsidTr="00A9162F">
        <w:trPr>
          <w:trHeight w:val="332"/>
        </w:trPr>
        <w:tc>
          <w:tcPr>
            <w:tcW w:w="1611" w:type="pct"/>
          </w:tcPr>
          <w:p w14:paraId="55CCE3CA"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Standing</w:t>
            </w:r>
          </w:p>
        </w:tc>
        <w:tc>
          <w:tcPr>
            <w:tcW w:w="872" w:type="pct"/>
          </w:tcPr>
          <w:p w14:paraId="304B928D" w14:textId="77777777" w:rsidR="00A9162F" w:rsidRPr="004556F3" w:rsidRDefault="00A9162F" w:rsidP="007754C1">
            <w:pPr>
              <w:jc w:val="center"/>
              <w:rPr>
                <w:rFonts w:asciiTheme="minorHAnsi" w:hAnsiTheme="minorHAnsi" w:cstheme="minorHAnsi"/>
                <w:sz w:val="24"/>
                <w:szCs w:val="24"/>
              </w:rPr>
            </w:pPr>
          </w:p>
        </w:tc>
        <w:tc>
          <w:tcPr>
            <w:tcW w:w="872" w:type="pct"/>
          </w:tcPr>
          <w:p w14:paraId="5E4200B7"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1" w:type="pct"/>
          </w:tcPr>
          <w:p w14:paraId="25224FFD" w14:textId="77777777" w:rsidR="00A9162F" w:rsidRPr="004556F3" w:rsidRDefault="00A9162F" w:rsidP="007754C1">
            <w:pPr>
              <w:jc w:val="center"/>
              <w:rPr>
                <w:rFonts w:asciiTheme="minorHAnsi" w:hAnsiTheme="minorHAnsi" w:cstheme="minorHAnsi"/>
                <w:sz w:val="24"/>
                <w:szCs w:val="24"/>
              </w:rPr>
            </w:pPr>
          </w:p>
        </w:tc>
        <w:tc>
          <w:tcPr>
            <w:tcW w:w="775" w:type="pct"/>
          </w:tcPr>
          <w:p w14:paraId="306358C7" w14:textId="77777777" w:rsidR="00A9162F" w:rsidRPr="004556F3" w:rsidRDefault="00A9162F" w:rsidP="007754C1">
            <w:pPr>
              <w:jc w:val="center"/>
              <w:rPr>
                <w:rFonts w:asciiTheme="minorHAnsi" w:hAnsiTheme="minorHAnsi" w:cstheme="minorHAnsi"/>
                <w:sz w:val="24"/>
                <w:szCs w:val="24"/>
              </w:rPr>
            </w:pPr>
          </w:p>
        </w:tc>
      </w:tr>
      <w:tr w:rsidR="00A9162F" w:rsidRPr="004556F3" w14:paraId="61E0E85C" w14:textId="77777777" w:rsidTr="00A9162F">
        <w:tc>
          <w:tcPr>
            <w:tcW w:w="1611" w:type="pct"/>
          </w:tcPr>
          <w:p w14:paraId="4DD3155C"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Walking</w:t>
            </w:r>
          </w:p>
        </w:tc>
        <w:tc>
          <w:tcPr>
            <w:tcW w:w="872" w:type="pct"/>
          </w:tcPr>
          <w:p w14:paraId="35E73C52" w14:textId="77777777" w:rsidR="00A9162F" w:rsidRPr="004556F3" w:rsidRDefault="00A9162F" w:rsidP="007754C1">
            <w:pPr>
              <w:jc w:val="center"/>
              <w:rPr>
                <w:rFonts w:asciiTheme="minorHAnsi" w:hAnsiTheme="minorHAnsi" w:cstheme="minorHAnsi"/>
                <w:sz w:val="24"/>
                <w:szCs w:val="24"/>
              </w:rPr>
            </w:pPr>
          </w:p>
        </w:tc>
        <w:tc>
          <w:tcPr>
            <w:tcW w:w="872" w:type="pct"/>
          </w:tcPr>
          <w:p w14:paraId="0301DDB9"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1" w:type="pct"/>
          </w:tcPr>
          <w:p w14:paraId="79A3C411" w14:textId="77777777" w:rsidR="00A9162F" w:rsidRPr="004556F3" w:rsidRDefault="00A9162F" w:rsidP="007754C1">
            <w:pPr>
              <w:jc w:val="center"/>
              <w:rPr>
                <w:rFonts w:asciiTheme="minorHAnsi" w:hAnsiTheme="minorHAnsi" w:cstheme="minorHAnsi"/>
                <w:sz w:val="24"/>
                <w:szCs w:val="24"/>
              </w:rPr>
            </w:pPr>
          </w:p>
        </w:tc>
        <w:tc>
          <w:tcPr>
            <w:tcW w:w="775" w:type="pct"/>
          </w:tcPr>
          <w:p w14:paraId="1AA5B36C" w14:textId="77777777" w:rsidR="00A9162F" w:rsidRPr="004556F3" w:rsidRDefault="00A9162F" w:rsidP="007754C1">
            <w:pPr>
              <w:jc w:val="center"/>
              <w:rPr>
                <w:rFonts w:asciiTheme="minorHAnsi" w:hAnsiTheme="minorHAnsi" w:cstheme="minorHAnsi"/>
                <w:sz w:val="24"/>
                <w:szCs w:val="24"/>
              </w:rPr>
            </w:pPr>
          </w:p>
        </w:tc>
      </w:tr>
      <w:tr w:rsidR="00A9162F" w:rsidRPr="004556F3" w14:paraId="44C6383D" w14:textId="77777777" w:rsidTr="00A9162F">
        <w:trPr>
          <w:trHeight w:val="80"/>
        </w:trPr>
        <w:tc>
          <w:tcPr>
            <w:tcW w:w="1611" w:type="pct"/>
          </w:tcPr>
          <w:p w14:paraId="0C3EFF1F"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Climbing</w:t>
            </w:r>
          </w:p>
        </w:tc>
        <w:tc>
          <w:tcPr>
            <w:tcW w:w="872" w:type="pct"/>
          </w:tcPr>
          <w:p w14:paraId="67CDF8BD" w14:textId="77777777" w:rsidR="00A9162F" w:rsidRPr="004556F3" w:rsidRDefault="00A9162F" w:rsidP="007754C1">
            <w:pPr>
              <w:jc w:val="center"/>
              <w:rPr>
                <w:rFonts w:asciiTheme="minorHAnsi" w:hAnsiTheme="minorHAnsi" w:cstheme="minorHAnsi"/>
                <w:sz w:val="24"/>
                <w:szCs w:val="24"/>
              </w:rPr>
            </w:pPr>
          </w:p>
        </w:tc>
        <w:tc>
          <w:tcPr>
            <w:tcW w:w="872" w:type="pct"/>
          </w:tcPr>
          <w:p w14:paraId="63CC5881" w14:textId="77777777" w:rsidR="00A9162F" w:rsidRPr="004556F3" w:rsidRDefault="00A9162F" w:rsidP="007754C1">
            <w:pPr>
              <w:jc w:val="center"/>
              <w:rPr>
                <w:rFonts w:asciiTheme="minorHAnsi" w:hAnsiTheme="minorHAnsi" w:cstheme="minorHAnsi"/>
                <w:sz w:val="24"/>
                <w:szCs w:val="24"/>
              </w:rPr>
            </w:pPr>
          </w:p>
        </w:tc>
        <w:tc>
          <w:tcPr>
            <w:tcW w:w="871" w:type="pct"/>
          </w:tcPr>
          <w:p w14:paraId="316C31A5"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775" w:type="pct"/>
          </w:tcPr>
          <w:p w14:paraId="1EB9462F" w14:textId="77777777" w:rsidR="00A9162F" w:rsidRPr="004556F3" w:rsidRDefault="00A9162F" w:rsidP="007754C1">
            <w:pPr>
              <w:jc w:val="center"/>
              <w:rPr>
                <w:rFonts w:asciiTheme="minorHAnsi" w:hAnsiTheme="minorHAnsi" w:cstheme="minorHAnsi"/>
                <w:sz w:val="24"/>
                <w:szCs w:val="24"/>
              </w:rPr>
            </w:pPr>
          </w:p>
        </w:tc>
      </w:tr>
      <w:tr w:rsidR="00A9162F" w:rsidRPr="004556F3" w14:paraId="69460A1C" w14:textId="77777777" w:rsidTr="00A9162F">
        <w:tc>
          <w:tcPr>
            <w:tcW w:w="1611" w:type="pct"/>
          </w:tcPr>
          <w:p w14:paraId="03685AB9"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Bending</w:t>
            </w:r>
          </w:p>
        </w:tc>
        <w:tc>
          <w:tcPr>
            <w:tcW w:w="872" w:type="pct"/>
          </w:tcPr>
          <w:p w14:paraId="556D2786" w14:textId="77777777" w:rsidR="00A9162F" w:rsidRPr="004556F3" w:rsidRDefault="00A9162F" w:rsidP="007754C1">
            <w:pPr>
              <w:jc w:val="center"/>
              <w:rPr>
                <w:rFonts w:asciiTheme="minorHAnsi" w:hAnsiTheme="minorHAnsi" w:cstheme="minorHAnsi"/>
                <w:sz w:val="24"/>
                <w:szCs w:val="24"/>
              </w:rPr>
            </w:pPr>
          </w:p>
        </w:tc>
        <w:tc>
          <w:tcPr>
            <w:tcW w:w="872" w:type="pct"/>
          </w:tcPr>
          <w:p w14:paraId="579221FC"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1" w:type="pct"/>
          </w:tcPr>
          <w:p w14:paraId="1C2EA660" w14:textId="77777777" w:rsidR="00A9162F" w:rsidRPr="004556F3" w:rsidRDefault="00A9162F" w:rsidP="007754C1">
            <w:pPr>
              <w:jc w:val="center"/>
              <w:rPr>
                <w:rFonts w:asciiTheme="minorHAnsi" w:hAnsiTheme="minorHAnsi" w:cstheme="minorHAnsi"/>
                <w:sz w:val="24"/>
                <w:szCs w:val="24"/>
              </w:rPr>
            </w:pPr>
          </w:p>
        </w:tc>
        <w:tc>
          <w:tcPr>
            <w:tcW w:w="775" w:type="pct"/>
          </w:tcPr>
          <w:p w14:paraId="44B184F2" w14:textId="77777777" w:rsidR="00A9162F" w:rsidRPr="004556F3" w:rsidRDefault="00A9162F" w:rsidP="007754C1">
            <w:pPr>
              <w:jc w:val="center"/>
              <w:rPr>
                <w:rFonts w:asciiTheme="minorHAnsi" w:hAnsiTheme="minorHAnsi" w:cstheme="minorHAnsi"/>
                <w:sz w:val="24"/>
                <w:szCs w:val="24"/>
              </w:rPr>
            </w:pPr>
          </w:p>
        </w:tc>
      </w:tr>
      <w:tr w:rsidR="00A9162F" w:rsidRPr="004556F3" w14:paraId="5D1811F9" w14:textId="77777777" w:rsidTr="00A9162F">
        <w:tc>
          <w:tcPr>
            <w:tcW w:w="1611" w:type="pct"/>
          </w:tcPr>
          <w:p w14:paraId="3EFEB7FA"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Pushing / Pulling</w:t>
            </w:r>
          </w:p>
        </w:tc>
        <w:tc>
          <w:tcPr>
            <w:tcW w:w="872" w:type="pct"/>
          </w:tcPr>
          <w:p w14:paraId="4CE4C990" w14:textId="77777777" w:rsidR="00A9162F" w:rsidRPr="004556F3" w:rsidRDefault="00A9162F" w:rsidP="007754C1">
            <w:pPr>
              <w:jc w:val="center"/>
              <w:rPr>
                <w:rFonts w:asciiTheme="minorHAnsi" w:hAnsiTheme="minorHAnsi" w:cstheme="minorHAnsi"/>
                <w:sz w:val="24"/>
                <w:szCs w:val="24"/>
              </w:rPr>
            </w:pPr>
          </w:p>
        </w:tc>
        <w:tc>
          <w:tcPr>
            <w:tcW w:w="872" w:type="pct"/>
          </w:tcPr>
          <w:p w14:paraId="001567B1" w14:textId="77777777" w:rsidR="00A9162F" w:rsidRPr="004556F3" w:rsidRDefault="00A9162F" w:rsidP="007754C1">
            <w:pPr>
              <w:jc w:val="center"/>
              <w:rPr>
                <w:rFonts w:asciiTheme="minorHAnsi" w:hAnsiTheme="minorHAnsi" w:cstheme="minorHAnsi"/>
                <w:sz w:val="24"/>
                <w:szCs w:val="24"/>
              </w:rPr>
            </w:pPr>
          </w:p>
        </w:tc>
        <w:tc>
          <w:tcPr>
            <w:tcW w:w="871" w:type="pct"/>
          </w:tcPr>
          <w:p w14:paraId="5037A4A0"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775" w:type="pct"/>
          </w:tcPr>
          <w:p w14:paraId="01B3783B" w14:textId="77777777" w:rsidR="00A9162F" w:rsidRPr="004556F3" w:rsidRDefault="00A9162F" w:rsidP="007754C1">
            <w:pPr>
              <w:jc w:val="center"/>
              <w:rPr>
                <w:rFonts w:asciiTheme="minorHAnsi" w:hAnsiTheme="minorHAnsi" w:cstheme="minorHAnsi"/>
                <w:sz w:val="24"/>
                <w:szCs w:val="24"/>
              </w:rPr>
            </w:pPr>
          </w:p>
        </w:tc>
      </w:tr>
      <w:tr w:rsidR="00A9162F" w:rsidRPr="004556F3" w14:paraId="548A841D" w14:textId="77777777" w:rsidTr="00A9162F">
        <w:tc>
          <w:tcPr>
            <w:tcW w:w="1611" w:type="pct"/>
          </w:tcPr>
          <w:p w14:paraId="7F76738B" w14:textId="77777777" w:rsidR="00A9162F" w:rsidRPr="004556F3" w:rsidRDefault="00A9162F" w:rsidP="009428DF">
            <w:pPr>
              <w:rPr>
                <w:rFonts w:asciiTheme="minorHAnsi" w:hAnsiTheme="minorHAnsi" w:cstheme="minorHAnsi"/>
                <w:sz w:val="24"/>
                <w:szCs w:val="24"/>
              </w:rPr>
            </w:pPr>
            <w:proofErr w:type="gramStart"/>
            <w:r w:rsidRPr="004556F3">
              <w:rPr>
                <w:rFonts w:asciiTheme="minorHAnsi" w:hAnsiTheme="minorHAnsi" w:cstheme="minorHAnsi"/>
                <w:sz w:val="24"/>
                <w:szCs w:val="24"/>
              </w:rPr>
              <w:t>Carry  /</w:t>
            </w:r>
            <w:proofErr w:type="gramEnd"/>
            <w:r w:rsidRPr="004556F3">
              <w:rPr>
                <w:rFonts w:asciiTheme="minorHAnsi" w:hAnsiTheme="minorHAnsi" w:cstheme="minorHAnsi"/>
                <w:sz w:val="24"/>
                <w:szCs w:val="24"/>
              </w:rPr>
              <w:t xml:space="preserve"> Lift                    </w:t>
            </w:r>
          </w:p>
          <w:p w14:paraId="7E3B9686" w14:textId="77777777" w:rsidR="00A9162F" w:rsidRPr="004556F3" w:rsidRDefault="00A9162F" w:rsidP="009428DF">
            <w:pPr>
              <w:jc w:val="right"/>
              <w:rPr>
                <w:rFonts w:asciiTheme="minorHAnsi" w:hAnsiTheme="minorHAnsi" w:cstheme="minorHAnsi"/>
                <w:sz w:val="24"/>
                <w:szCs w:val="24"/>
              </w:rPr>
            </w:pPr>
            <w:r w:rsidRPr="004556F3">
              <w:rPr>
                <w:rFonts w:asciiTheme="minorHAnsi" w:hAnsiTheme="minorHAnsi" w:cstheme="minorHAnsi"/>
                <w:sz w:val="24"/>
                <w:szCs w:val="24"/>
              </w:rPr>
              <w:t xml:space="preserve">                                  1-15lbs</w:t>
            </w:r>
          </w:p>
        </w:tc>
        <w:tc>
          <w:tcPr>
            <w:tcW w:w="872" w:type="pct"/>
          </w:tcPr>
          <w:p w14:paraId="4F0A9CC6" w14:textId="77777777" w:rsidR="00A9162F" w:rsidRPr="004556F3" w:rsidRDefault="00A9162F" w:rsidP="007754C1">
            <w:pPr>
              <w:jc w:val="center"/>
              <w:rPr>
                <w:rFonts w:asciiTheme="minorHAnsi" w:hAnsiTheme="minorHAnsi" w:cstheme="minorHAnsi"/>
                <w:sz w:val="24"/>
                <w:szCs w:val="24"/>
              </w:rPr>
            </w:pPr>
          </w:p>
        </w:tc>
        <w:tc>
          <w:tcPr>
            <w:tcW w:w="872" w:type="pct"/>
          </w:tcPr>
          <w:p w14:paraId="652D28C6" w14:textId="77777777" w:rsidR="00A9162F" w:rsidRPr="004556F3" w:rsidRDefault="00A9162F" w:rsidP="007754C1">
            <w:pPr>
              <w:jc w:val="center"/>
              <w:rPr>
                <w:rFonts w:asciiTheme="minorHAnsi" w:hAnsiTheme="minorHAnsi" w:cstheme="minorHAnsi"/>
                <w:sz w:val="24"/>
                <w:szCs w:val="24"/>
              </w:rPr>
            </w:pPr>
          </w:p>
        </w:tc>
        <w:tc>
          <w:tcPr>
            <w:tcW w:w="871" w:type="pct"/>
          </w:tcPr>
          <w:p w14:paraId="108233C3"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775" w:type="pct"/>
          </w:tcPr>
          <w:p w14:paraId="6E086EAB" w14:textId="77777777" w:rsidR="00A9162F" w:rsidRPr="004556F3" w:rsidRDefault="00A9162F" w:rsidP="007754C1">
            <w:pPr>
              <w:jc w:val="center"/>
              <w:rPr>
                <w:rFonts w:asciiTheme="minorHAnsi" w:hAnsiTheme="minorHAnsi" w:cstheme="minorHAnsi"/>
                <w:sz w:val="24"/>
                <w:szCs w:val="24"/>
              </w:rPr>
            </w:pPr>
          </w:p>
        </w:tc>
      </w:tr>
      <w:tr w:rsidR="00A9162F" w:rsidRPr="004556F3" w14:paraId="6FEBC0D1" w14:textId="77777777" w:rsidTr="00A9162F">
        <w:tc>
          <w:tcPr>
            <w:tcW w:w="1611" w:type="pct"/>
          </w:tcPr>
          <w:p w14:paraId="60FB3F40" w14:textId="77777777" w:rsidR="00A9162F" w:rsidRPr="004556F3" w:rsidRDefault="00A9162F" w:rsidP="009428DF">
            <w:pPr>
              <w:jc w:val="right"/>
              <w:rPr>
                <w:rFonts w:asciiTheme="minorHAnsi" w:hAnsiTheme="minorHAnsi" w:cstheme="minorHAnsi"/>
                <w:sz w:val="24"/>
                <w:szCs w:val="24"/>
              </w:rPr>
            </w:pPr>
            <w:r w:rsidRPr="004556F3">
              <w:rPr>
                <w:rFonts w:asciiTheme="minorHAnsi" w:hAnsiTheme="minorHAnsi" w:cstheme="minorHAnsi"/>
                <w:sz w:val="24"/>
                <w:szCs w:val="24"/>
              </w:rPr>
              <w:t xml:space="preserve">           15-30lbs</w:t>
            </w:r>
          </w:p>
        </w:tc>
        <w:tc>
          <w:tcPr>
            <w:tcW w:w="872" w:type="pct"/>
          </w:tcPr>
          <w:p w14:paraId="21B6579D" w14:textId="77777777" w:rsidR="00A9162F" w:rsidRPr="004556F3" w:rsidRDefault="00A9162F" w:rsidP="007754C1">
            <w:pPr>
              <w:jc w:val="center"/>
              <w:rPr>
                <w:rFonts w:asciiTheme="minorHAnsi" w:hAnsiTheme="minorHAnsi" w:cstheme="minorHAnsi"/>
                <w:sz w:val="24"/>
                <w:szCs w:val="24"/>
              </w:rPr>
            </w:pPr>
          </w:p>
        </w:tc>
        <w:tc>
          <w:tcPr>
            <w:tcW w:w="872" w:type="pct"/>
          </w:tcPr>
          <w:p w14:paraId="6B4BE1F2" w14:textId="77777777" w:rsidR="00A9162F" w:rsidRPr="004556F3" w:rsidRDefault="00A9162F" w:rsidP="007754C1">
            <w:pPr>
              <w:jc w:val="center"/>
              <w:rPr>
                <w:rFonts w:asciiTheme="minorHAnsi" w:hAnsiTheme="minorHAnsi" w:cstheme="minorHAnsi"/>
                <w:sz w:val="24"/>
                <w:szCs w:val="24"/>
              </w:rPr>
            </w:pPr>
          </w:p>
        </w:tc>
        <w:tc>
          <w:tcPr>
            <w:tcW w:w="871" w:type="pct"/>
          </w:tcPr>
          <w:p w14:paraId="5927FECB"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775" w:type="pct"/>
          </w:tcPr>
          <w:p w14:paraId="6E669194" w14:textId="77777777" w:rsidR="00A9162F" w:rsidRPr="004556F3" w:rsidRDefault="00A9162F" w:rsidP="007754C1">
            <w:pPr>
              <w:jc w:val="center"/>
              <w:rPr>
                <w:rFonts w:asciiTheme="minorHAnsi" w:hAnsiTheme="minorHAnsi" w:cstheme="minorHAnsi"/>
                <w:sz w:val="24"/>
                <w:szCs w:val="24"/>
              </w:rPr>
            </w:pPr>
          </w:p>
        </w:tc>
      </w:tr>
      <w:tr w:rsidR="00A9162F" w:rsidRPr="004556F3" w14:paraId="6AC051BD" w14:textId="77777777" w:rsidTr="00A9162F">
        <w:tc>
          <w:tcPr>
            <w:tcW w:w="1611" w:type="pct"/>
          </w:tcPr>
          <w:p w14:paraId="4250FB0D" w14:textId="77777777" w:rsidR="00A9162F" w:rsidRPr="004556F3" w:rsidRDefault="00A9162F" w:rsidP="009428DF">
            <w:pPr>
              <w:jc w:val="right"/>
              <w:rPr>
                <w:rFonts w:asciiTheme="minorHAnsi" w:hAnsiTheme="minorHAnsi" w:cstheme="minorHAnsi"/>
                <w:sz w:val="24"/>
                <w:szCs w:val="24"/>
              </w:rPr>
            </w:pPr>
            <w:r w:rsidRPr="004556F3">
              <w:rPr>
                <w:rFonts w:asciiTheme="minorHAnsi" w:hAnsiTheme="minorHAnsi" w:cstheme="minorHAnsi"/>
                <w:sz w:val="24"/>
                <w:szCs w:val="24"/>
              </w:rPr>
              <w:t>30-50lbs</w:t>
            </w:r>
          </w:p>
        </w:tc>
        <w:tc>
          <w:tcPr>
            <w:tcW w:w="872" w:type="pct"/>
          </w:tcPr>
          <w:p w14:paraId="37BBF591" w14:textId="77777777" w:rsidR="00A9162F" w:rsidRPr="004556F3" w:rsidRDefault="00A9162F" w:rsidP="007754C1">
            <w:pPr>
              <w:jc w:val="center"/>
              <w:rPr>
                <w:rFonts w:asciiTheme="minorHAnsi" w:hAnsiTheme="minorHAnsi" w:cstheme="minorHAnsi"/>
                <w:sz w:val="24"/>
                <w:szCs w:val="24"/>
              </w:rPr>
            </w:pPr>
          </w:p>
        </w:tc>
        <w:tc>
          <w:tcPr>
            <w:tcW w:w="872" w:type="pct"/>
          </w:tcPr>
          <w:p w14:paraId="40C89F55" w14:textId="77777777" w:rsidR="00A9162F" w:rsidRPr="004556F3" w:rsidRDefault="00A9162F" w:rsidP="007754C1">
            <w:pPr>
              <w:jc w:val="center"/>
              <w:rPr>
                <w:rFonts w:asciiTheme="minorHAnsi" w:hAnsiTheme="minorHAnsi" w:cstheme="minorHAnsi"/>
                <w:sz w:val="24"/>
                <w:szCs w:val="24"/>
              </w:rPr>
            </w:pPr>
          </w:p>
        </w:tc>
        <w:tc>
          <w:tcPr>
            <w:tcW w:w="871" w:type="pct"/>
          </w:tcPr>
          <w:p w14:paraId="6B9549AE" w14:textId="77777777" w:rsidR="00A9162F" w:rsidRPr="004556F3" w:rsidRDefault="00A9162F" w:rsidP="007754C1">
            <w:pPr>
              <w:jc w:val="center"/>
              <w:rPr>
                <w:rFonts w:asciiTheme="minorHAnsi" w:hAnsiTheme="minorHAnsi" w:cstheme="minorHAnsi"/>
                <w:sz w:val="24"/>
                <w:szCs w:val="24"/>
              </w:rPr>
            </w:pPr>
          </w:p>
        </w:tc>
        <w:tc>
          <w:tcPr>
            <w:tcW w:w="775" w:type="pct"/>
          </w:tcPr>
          <w:p w14:paraId="59389531"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r>
      <w:tr w:rsidR="00A9162F" w:rsidRPr="004556F3" w14:paraId="3947A89C" w14:textId="77777777" w:rsidTr="00A9162F">
        <w:tc>
          <w:tcPr>
            <w:tcW w:w="1611" w:type="pct"/>
          </w:tcPr>
          <w:p w14:paraId="6F0CB0CD"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Fine hand / Eye Coordination</w:t>
            </w:r>
          </w:p>
        </w:tc>
        <w:tc>
          <w:tcPr>
            <w:tcW w:w="872" w:type="pct"/>
          </w:tcPr>
          <w:p w14:paraId="54E78CF3"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2" w:type="pct"/>
          </w:tcPr>
          <w:p w14:paraId="52173672" w14:textId="77777777" w:rsidR="00A9162F" w:rsidRPr="004556F3" w:rsidRDefault="00A9162F" w:rsidP="007754C1">
            <w:pPr>
              <w:jc w:val="center"/>
              <w:rPr>
                <w:rFonts w:asciiTheme="minorHAnsi" w:hAnsiTheme="minorHAnsi" w:cstheme="minorHAnsi"/>
                <w:sz w:val="24"/>
                <w:szCs w:val="24"/>
              </w:rPr>
            </w:pPr>
          </w:p>
        </w:tc>
        <w:tc>
          <w:tcPr>
            <w:tcW w:w="871" w:type="pct"/>
          </w:tcPr>
          <w:p w14:paraId="5F908A08" w14:textId="77777777" w:rsidR="00A9162F" w:rsidRPr="004556F3" w:rsidRDefault="00A9162F" w:rsidP="007754C1">
            <w:pPr>
              <w:jc w:val="center"/>
              <w:rPr>
                <w:rFonts w:asciiTheme="minorHAnsi" w:hAnsiTheme="minorHAnsi" w:cstheme="minorHAnsi"/>
                <w:sz w:val="24"/>
                <w:szCs w:val="24"/>
              </w:rPr>
            </w:pPr>
          </w:p>
        </w:tc>
        <w:tc>
          <w:tcPr>
            <w:tcW w:w="775" w:type="pct"/>
          </w:tcPr>
          <w:p w14:paraId="470C2DD9" w14:textId="77777777" w:rsidR="00A9162F" w:rsidRPr="004556F3" w:rsidRDefault="00A9162F" w:rsidP="007754C1">
            <w:pPr>
              <w:jc w:val="center"/>
              <w:rPr>
                <w:rFonts w:asciiTheme="minorHAnsi" w:hAnsiTheme="minorHAnsi" w:cstheme="minorHAnsi"/>
                <w:sz w:val="24"/>
                <w:szCs w:val="24"/>
              </w:rPr>
            </w:pPr>
          </w:p>
        </w:tc>
      </w:tr>
      <w:tr w:rsidR="00A9162F" w:rsidRPr="004556F3" w14:paraId="6220D912" w14:textId="77777777" w:rsidTr="00A9162F">
        <w:tc>
          <w:tcPr>
            <w:tcW w:w="1611" w:type="pct"/>
          </w:tcPr>
          <w:p w14:paraId="0D1C4D27"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Exposure to Blood and Body Fluids</w:t>
            </w:r>
          </w:p>
        </w:tc>
        <w:tc>
          <w:tcPr>
            <w:tcW w:w="872" w:type="pct"/>
          </w:tcPr>
          <w:p w14:paraId="11C89AE7"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2" w:type="pct"/>
          </w:tcPr>
          <w:p w14:paraId="57EB3934" w14:textId="77777777" w:rsidR="00A9162F" w:rsidRPr="004556F3" w:rsidRDefault="00A9162F" w:rsidP="007754C1">
            <w:pPr>
              <w:jc w:val="center"/>
              <w:rPr>
                <w:rFonts w:asciiTheme="minorHAnsi" w:hAnsiTheme="minorHAnsi" w:cstheme="minorHAnsi"/>
                <w:sz w:val="24"/>
                <w:szCs w:val="24"/>
              </w:rPr>
            </w:pPr>
          </w:p>
        </w:tc>
        <w:tc>
          <w:tcPr>
            <w:tcW w:w="871" w:type="pct"/>
          </w:tcPr>
          <w:p w14:paraId="75FE5CF3" w14:textId="77777777" w:rsidR="00A9162F" w:rsidRPr="004556F3" w:rsidRDefault="00A9162F" w:rsidP="007754C1">
            <w:pPr>
              <w:jc w:val="center"/>
              <w:rPr>
                <w:rFonts w:asciiTheme="minorHAnsi" w:hAnsiTheme="minorHAnsi" w:cstheme="minorHAnsi"/>
                <w:sz w:val="24"/>
                <w:szCs w:val="24"/>
              </w:rPr>
            </w:pPr>
          </w:p>
        </w:tc>
        <w:tc>
          <w:tcPr>
            <w:tcW w:w="775" w:type="pct"/>
          </w:tcPr>
          <w:p w14:paraId="3A40C70C" w14:textId="77777777" w:rsidR="00A9162F" w:rsidRPr="004556F3" w:rsidRDefault="00A9162F" w:rsidP="007754C1">
            <w:pPr>
              <w:jc w:val="center"/>
              <w:rPr>
                <w:rFonts w:asciiTheme="minorHAnsi" w:hAnsiTheme="minorHAnsi" w:cstheme="minorHAnsi"/>
                <w:sz w:val="24"/>
                <w:szCs w:val="24"/>
              </w:rPr>
            </w:pPr>
          </w:p>
        </w:tc>
      </w:tr>
      <w:tr w:rsidR="00A9162F" w:rsidRPr="004556F3" w14:paraId="7273D2C1" w14:textId="77777777" w:rsidTr="00A9162F">
        <w:tc>
          <w:tcPr>
            <w:tcW w:w="1611" w:type="pct"/>
          </w:tcPr>
          <w:p w14:paraId="21346CD8"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Exposure to Extreme Heat, Cold, Temp Fluctuations</w:t>
            </w:r>
          </w:p>
          <w:p w14:paraId="7340641F" w14:textId="77777777" w:rsidR="00A9162F" w:rsidRPr="004556F3" w:rsidRDefault="00A9162F" w:rsidP="009428DF">
            <w:pPr>
              <w:rPr>
                <w:rFonts w:asciiTheme="minorHAnsi" w:hAnsiTheme="minorHAnsi" w:cstheme="minorHAnsi"/>
                <w:sz w:val="24"/>
                <w:szCs w:val="24"/>
              </w:rPr>
            </w:pPr>
          </w:p>
        </w:tc>
        <w:tc>
          <w:tcPr>
            <w:tcW w:w="872" w:type="pct"/>
          </w:tcPr>
          <w:p w14:paraId="084DE84F" w14:textId="77777777" w:rsidR="00A9162F" w:rsidRPr="004556F3" w:rsidRDefault="00A9162F" w:rsidP="007754C1">
            <w:pPr>
              <w:jc w:val="center"/>
              <w:rPr>
                <w:rFonts w:asciiTheme="minorHAnsi" w:hAnsiTheme="minorHAnsi" w:cstheme="minorHAnsi"/>
                <w:sz w:val="24"/>
                <w:szCs w:val="24"/>
              </w:rPr>
            </w:pPr>
          </w:p>
        </w:tc>
        <w:tc>
          <w:tcPr>
            <w:tcW w:w="872" w:type="pct"/>
          </w:tcPr>
          <w:p w14:paraId="2FD5D9AB" w14:textId="77777777" w:rsidR="00A9162F" w:rsidRPr="004556F3" w:rsidRDefault="00A9162F" w:rsidP="007754C1">
            <w:pPr>
              <w:jc w:val="center"/>
              <w:rPr>
                <w:rFonts w:asciiTheme="minorHAnsi" w:hAnsiTheme="minorHAnsi" w:cstheme="minorHAnsi"/>
                <w:sz w:val="24"/>
                <w:szCs w:val="24"/>
              </w:rPr>
            </w:pPr>
          </w:p>
        </w:tc>
        <w:tc>
          <w:tcPr>
            <w:tcW w:w="871" w:type="pct"/>
          </w:tcPr>
          <w:p w14:paraId="3A0C4D16" w14:textId="77777777" w:rsidR="00A9162F" w:rsidRPr="004556F3" w:rsidRDefault="00A9162F" w:rsidP="007754C1">
            <w:pPr>
              <w:jc w:val="center"/>
              <w:rPr>
                <w:rFonts w:asciiTheme="minorHAnsi" w:hAnsiTheme="minorHAnsi" w:cstheme="minorHAnsi"/>
                <w:sz w:val="24"/>
                <w:szCs w:val="24"/>
              </w:rPr>
            </w:pPr>
          </w:p>
        </w:tc>
        <w:tc>
          <w:tcPr>
            <w:tcW w:w="775" w:type="pct"/>
          </w:tcPr>
          <w:p w14:paraId="04F62847"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r>
      <w:tr w:rsidR="00A9162F" w:rsidRPr="004556F3" w14:paraId="00043DE5" w14:textId="77777777" w:rsidTr="00A9162F">
        <w:tc>
          <w:tcPr>
            <w:tcW w:w="1611" w:type="pct"/>
          </w:tcPr>
          <w:p w14:paraId="60692156"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Exposure to Hazardous Chemicals</w:t>
            </w:r>
          </w:p>
          <w:p w14:paraId="3C30B762" w14:textId="77777777" w:rsidR="00A9162F" w:rsidRPr="004556F3" w:rsidRDefault="00A9162F" w:rsidP="009428DF">
            <w:pPr>
              <w:rPr>
                <w:rFonts w:asciiTheme="minorHAnsi" w:hAnsiTheme="minorHAnsi" w:cstheme="minorHAnsi"/>
                <w:sz w:val="24"/>
                <w:szCs w:val="24"/>
              </w:rPr>
            </w:pPr>
          </w:p>
        </w:tc>
        <w:tc>
          <w:tcPr>
            <w:tcW w:w="872" w:type="pct"/>
          </w:tcPr>
          <w:p w14:paraId="33F80DF5"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2" w:type="pct"/>
          </w:tcPr>
          <w:p w14:paraId="4E3C444C" w14:textId="77777777" w:rsidR="00A9162F" w:rsidRPr="004556F3" w:rsidRDefault="00A9162F" w:rsidP="007754C1">
            <w:pPr>
              <w:jc w:val="center"/>
              <w:rPr>
                <w:rFonts w:asciiTheme="minorHAnsi" w:hAnsiTheme="minorHAnsi" w:cstheme="minorHAnsi"/>
                <w:sz w:val="24"/>
                <w:szCs w:val="24"/>
              </w:rPr>
            </w:pPr>
          </w:p>
        </w:tc>
        <w:tc>
          <w:tcPr>
            <w:tcW w:w="871" w:type="pct"/>
          </w:tcPr>
          <w:p w14:paraId="7914FEB5" w14:textId="77777777" w:rsidR="00A9162F" w:rsidRPr="004556F3" w:rsidRDefault="00A9162F" w:rsidP="007754C1">
            <w:pPr>
              <w:jc w:val="center"/>
              <w:rPr>
                <w:rFonts w:asciiTheme="minorHAnsi" w:hAnsiTheme="minorHAnsi" w:cstheme="minorHAnsi"/>
                <w:sz w:val="24"/>
                <w:szCs w:val="24"/>
              </w:rPr>
            </w:pPr>
          </w:p>
        </w:tc>
        <w:tc>
          <w:tcPr>
            <w:tcW w:w="775" w:type="pct"/>
          </w:tcPr>
          <w:p w14:paraId="357C638F" w14:textId="77777777" w:rsidR="00A9162F" w:rsidRPr="004556F3" w:rsidRDefault="00A9162F" w:rsidP="007754C1">
            <w:pPr>
              <w:jc w:val="center"/>
              <w:rPr>
                <w:rFonts w:asciiTheme="minorHAnsi" w:hAnsiTheme="minorHAnsi" w:cstheme="minorHAnsi"/>
                <w:sz w:val="24"/>
                <w:szCs w:val="24"/>
              </w:rPr>
            </w:pPr>
          </w:p>
        </w:tc>
      </w:tr>
      <w:tr w:rsidR="00A9162F" w:rsidRPr="004556F3" w14:paraId="53603DA1" w14:textId="77777777" w:rsidTr="00A9162F">
        <w:tc>
          <w:tcPr>
            <w:tcW w:w="1611" w:type="pct"/>
          </w:tcPr>
          <w:p w14:paraId="3DC71E9B"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Concentration on Detail</w:t>
            </w:r>
          </w:p>
        </w:tc>
        <w:tc>
          <w:tcPr>
            <w:tcW w:w="872" w:type="pct"/>
          </w:tcPr>
          <w:p w14:paraId="1AEE04CB"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2" w:type="pct"/>
          </w:tcPr>
          <w:p w14:paraId="383A90FA" w14:textId="77777777" w:rsidR="00A9162F" w:rsidRPr="004556F3" w:rsidRDefault="00A9162F" w:rsidP="007754C1">
            <w:pPr>
              <w:jc w:val="center"/>
              <w:rPr>
                <w:rFonts w:asciiTheme="minorHAnsi" w:hAnsiTheme="minorHAnsi" w:cstheme="minorHAnsi"/>
                <w:sz w:val="24"/>
                <w:szCs w:val="24"/>
              </w:rPr>
            </w:pPr>
          </w:p>
        </w:tc>
        <w:tc>
          <w:tcPr>
            <w:tcW w:w="871" w:type="pct"/>
          </w:tcPr>
          <w:p w14:paraId="39D88742" w14:textId="77777777" w:rsidR="00A9162F" w:rsidRPr="004556F3" w:rsidRDefault="00A9162F" w:rsidP="007754C1">
            <w:pPr>
              <w:jc w:val="center"/>
              <w:rPr>
                <w:rFonts w:asciiTheme="minorHAnsi" w:hAnsiTheme="minorHAnsi" w:cstheme="minorHAnsi"/>
                <w:sz w:val="24"/>
                <w:szCs w:val="24"/>
              </w:rPr>
            </w:pPr>
          </w:p>
        </w:tc>
        <w:tc>
          <w:tcPr>
            <w:tcW w:w="775" w:type="pct"/>
          </w:tcPr>
          <w:p w14:paraId="42C9D0E8" w14:textId="77777777" w:rsidR="00A9162F" w:rsidRPr="004556F3" w:rsidRDefault="00A9162F" w:rsidP="007754C1">
            <w:pPr>
              <w:jc w:val="center"/>
              <w:rPr>
                <w:rFonts w:asciiTheme="minorHAnsi" w:hAnsiTheme="minorHAnsi" w:cstheme="minorHAnsi"/>
                <w:sz w:val="24"/>
                <w:szCs w:val="24"/>
              </w:rPr>
            </w:pPr>
          </w:p>
        </w:tc>
      </w:tr>
      <w:tr w:rsidR="00A9162F" w:rsidRPr="004556F3" w14:paraId="13D9834A" w14:textId="77777777" w:rsidTr="00A9162F">
        <w:tc>
          <w:tcPr>
            <w:tcW w:w="1611" w:type="pct"/>
          </w:tcPr>
          <w:p w14:paraId="2E29322A"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Oral Communication</w:t>
            </w:r>
          </w:p>
        </w:tc>
        <w:tc>
          <w:tcPr>
            <w:tcW w:w="872" w:type="pct"/>
          </w:tcPr>
          <w:p w14:paraId="7D764594"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2" w:type="pct"/>
          </w:tcPr>
          <w:p w14:paraId="3D58342E" w14:textId="77777777" w:rsidR="00A9162F" w:rsidRPr="004556F3" w:rsidRDefault="00A9162F" w:rsidP="007754C1">
            <w:pPr>
              <w:jc w:val="center"/>
              <w:rPr>
                <w:rFonts w:asciiTheme="minorHAnsi" w:hAnsiTheme="minorHAnsi" w:cstheme="minorHAnsi"/>
                <w:sz w:val="24"/>
                <w:szCs w:val="24"/>
              </w:rPr>
            </w:pPr>
          </w:p>
        </w:tc>
        <w:tc>
          <w:tcPr>
            <w:tcW w:w="871" w:type="pct"/>
          </w:tcPr>
          <w:p w14:paraId="7BD69476" w14:textId="77777777" w:rsidR="00A9162F" w:rsidRPr="004556F3" w:rsidRDefault="00A9162F" w:rsidP="007754C1">
            <w:pPr>
              <w:jc w:val="center"/>
              <w:rPr>
                <w:rFonts w:asciiTheme="minorHAnsi" w:hAnsiTheme="minorHAnsi" w:cstheme="minorHAnsi"/>
                <w:sz w:val="24"/>
                <w:szCs w:val="24"/>
              </w:rPr>
            </w:pPr>
          </w:p>
        </w:tc>
        <w:tc>
          <w:tcPr>
            <w:tcW w:w="775" w:type="pct"/>
          </w:tcPr>
          <w:p w14:paraId="720A6534" w14:textId="77777777" w:rsidR="00A9162F" w:rsidRPr="004556F3" w:rsidRDefault="00A9162F" w:rsidP="007754C1">
            <w:pPr>
              <w:jc w:val="center"/>
              <w:rPr>
                <w:rFonts w:asciiTheme="minorHAnsi" w:hAnsiTheme="minorHAnsi" w:cstheme="minorHAnsi"/>
                <w:sz w:val="24"/>
                <w:szCs w:val="24"/>
              </w:rPr>
            </w:pPr>
          </w:p>
        </w:tc>
      </w:tr>
      <w:tr w:rsidR="00A9162F" w:rsidRPr="004556F3" w14:paraId="5989F853" w14:textId="77777777" w:rsidTr="00952930">
        <w:trPr>
          <w:trHeight w:val="192"/>
        </w:trPr>
        <w:tc>
          <w:tcPr>
            <w:tcW w:w="1611" w:type="pct"/>
          </w:tcPr>
          <w:p w14:paraId="1A8E6A0E" w14:textId="77777777" w:rsidR="00A9162F" w:rsidRPr="004556F3" w:rsidRDefault="00A9162F" w:rsidP="009428DF">
            <w:pPr>
              <w:rPr>
                <w:rFonts w:asciiTheme="minorHAnsi" w:hAnsiTheme="minorHAnsi" w:cstheme="minorHAnsi"/>
                <w:sz w:val="24"/>
                <w:szCs w:val="24"/>
              </w:rPr>
            </w:pPr>
            <w:r w:rsidRPr="004556F3">
              <w:rPr>
                <w:rFonts w:asciiTheme="minorHAnsi" w:hAnsiTheme="minorHAnsi" w:cstheme="minorHAnsi"/>
                <w:sz w:val="24"/>
                <w:szCs w:val="24"/>
              </w:rPr>
              <w:t>Written Communication</w:t>
            </w:r>
          </w:p>
        </w:tc>
        <w:tc>
          <w:tcPr>
            <w:tcW w:w="872" w:type="pct"/>
          </w:tcPr>
          <w:p w14:paraId="64874917" w14:textId="77777777" w:rsidR="00A9162F" w:rsidRPr="004556F3" w:rsidRDefault="00A9162F"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2" w:type="pct"/>
          </w:tcPr>
          <w:p w14:paraId="350BE56D" w14:textId="77777777" w:rsidR="00A9162F" w:rsidRPr="004556F3" w:rsidRDefault="00A9162F" w:rsidP="007754C1">
            <w:pPr>
              <w:jc w:val="center"/>
              <w:rPr>
                <w:rFonts w:asciiTheme="minorHAnsi" w:hAnsiTheme="minorHAnsi" w:cstheme="minorHAnsi"/>
                <w:sz w:val="24"/>
                <w:szCs w:val="24"/>
              </w:rPr>
            </w:pPr>
          </w:p>
        </w:tc>
        <w:tc>
          <w:tcPr>
            <w:tcW w:w="871" w:type="pct"/>
          </w:tcPr>
          <w:p w14:paraId="246D59EC" w14:textId="77777777" w:rsidR="00A9162F" w:rsidRPr="004556F3" w:rsidRDefault="00A9162F" w:rsidP="007754C1">
            <w:pPr>
              <w:jc w:val="center"/>
              <w:rPr>
                <w:rFonts w:asciiTheme="minorHAnsi" w:hAnsiTheme="minorHAnsi" w:cstheme="minorHAnsi"/>
                <w:sz w:val="24"/>
                <w:szCs w:val="24"/>
              </w:rPr>
            </w:pPr>
          </w:p>
        </w:tc>
        <w:tc>
          <w:tcPr>
            <w:tcW w:w="775" w:type="pct"/>
          </w:tcPr>
          <w:p w14:paraId="121F659D" w14:textId="77777777" w:rsidR="00A9162F" w:rsidRPr="004556F3" w:rsidRDefault="00A9162F" w:rsidP="007754C1">
            <w:pPr>
              <w:jc w:val="center"/>
              <w:rPr>
                <w:rFonts w:asciiTheme="minorHAnsi" w:hAnsiTheme="minorHAnsi" w:cstheme="minorHAnsi"/>
                <w:sz w:val="24"/>
                <w:szCs w:val="24"/>
              </w:rPr>
            </w:pPr>
          </w:p>
        </w:tc>
      </w:tr>
      <w:tr w:rsidR="00952930" w:rsidRPr="004556F3" w14:paraId="6F90D273" w14:textId="77777777" w:rsidTr="00952930">
        <w:trPr>
          <w:trHeight w:val="336"/>
        </w:trPr>
        <w:tc>
          <w:tcPr>
            <w:tcW w:w="1611" w:type="pct"/>
          </w:tcPr>
          <w:p w14:paraId="1D085C26" w14:textId="77777777" w:rsidR="00952930" w:rsidRPr="004556F3" w:rsidRDefault="00952930" w:rsidP="009428DF">
            <w:pPr>
              <w:rPr>
                <w:rFonts w:asciiTheme="minorHAnsi" w:hAnsiTheme="minorHAnsi" w:cstheme="minorHAnsi"/>
                <w:sz w:val="24"/>
                <w:szCs w:val="24"/>
              </w:rPr>
            </w:pPr>
            <w:r w:rsidRPr="004556F3">
              <w:rPr>
                <w:rFonts w:asciiTheme="minorHAnsi" w:hAnsiTheme="minorHAnsi" w:cstheme="minorHAnsi"/>
                <w:sz w:val="24"/>
                <w:szCs w:val="24"/>
              </w:rPr>
              <w:t>Ability to distinguish colors</w:t>
            </w:r>
          </w:p>
        </w:tc>
        <w:tc>
          <w:tcPr>
            <w:tcW w:w="872" w:type="pct"/>
          </w:tcPr>
          <w:p w14:paraId="64C3E908" w14:textId="77777777" w:rsidR="00952930" w:rsidRPr="004556F3" w:rsidRDefault="00952930" w:rsidP="007754C1">
            <w:pPr>
              <w:jc w:val="center"/>
              <w:rPr>
                <w:rFonts w:asciiTheme="minorHAnsi" w:hAnsiTheme="minorHAnsi" w:cstheme="minorHAnsi"/>
                <w:sz w:val="24"/>
                <w:szCs w:val="24"/>
              </w:rPr>
            </w:pPr>
          </w:p>
        </w:tc>
        <w:tc>
          <w:tcPr>
            <w:tcW w:w="872" w:type="pct"/>
          </w:tcPr>
          <w:p w14:paraId="4ACFBFD5" w14:textId="77777777" w:rsidR="00952930" w:rsidRPr="004556F3" w:rsidRDefault="00952930" w:rsidP="007754C1">
            <w:pPr>
              <w:jc w:val="center"/>
              <w:rPr>
                <w:rFonts w:asciiTheme="minorHAnsi" w:hAnsiTheme="minorHAnsi" w:cstheme="minorHAnsi"/>
                <w:sz w:val="24"/>
                <w:szCs w:val="24"/>
              </w:rPr>
            </w:pPr>
            <w:r w:rsidRPr="004556F3">
              <w:rPr>
                <w:rFonts w:asciiTheme="minorHAnsi" w:hAnsiTheme="minorHAnsi" w:cstheme="minorHAnsi"/>
                <w:sz w:val="24"/>
                <w:szCs w:val="24"/>
              </w:rPr>
              <w:t>X</w:t>
            </w:r>
          </w:p>
        </w:tc>
        <w:tc>
          <w:tcPr>
            <w:tcW w:w="871" w:type="pct"/>
          </w:tcPr>
          <w:p w14:paraId="1EFF25BF" w14:textId="77777777" w:rsidR="00952930" w:rsidRPr="004556F3" w:rsidRDefault="00952930" w:rsidP="007754C1">
            <w:pPr>
              <w:jc w:val="center"/>
              <w:rPr>
                <w:rFonts w:asciiTheme="minorHAnsi" w:hAnsiTheme="minorHAnsi" w:cstheme="minorHAnsi"/>
                <w:sz w:val="24"/>
                <w:szCs w:val="24"/>
              </w:rPr>
            </w:pPr>
          </w:p>
        </w:tc>
        <w:tc>
          <w:tcPr>
            <w:tcW w:w="775" w:type="pct"/>
          </w:tcPr>
          <w:p w14:paraId="3D57E249" w14:textId="77777777" w:rsidR="00952930" w:rsidRPr="004556F3" w:rsidRDefault="00952930" w:rsidP="007754C1">
            <w:pPr>
              <w:jc w:val="center"/>
              <w:rPr>
                <w:rFonts w:asciiTheme="minorHAnsi" w:hAnsiTheme="minorHAnsi" w:cstheme="minorHAnsi"/>
                <w:sz w:val="24"/>
                <w:szCs w:val="24"/>
              </w:rPr>
            </w:pPr>
          </w:p>
        </w:tc>
      </w:tr>
    </w:tbl>
    <w:p w14:paraId="21E66E01" w14:textId="77777777" w:rsidR="00BB1E49" w:rsidRPr="004556F3" w:rsidRDefault="00BB1E49" w:rsidP="00BB1E49">
      <w:pPr>
        <w:rPr>
          <w:rFonts w:asciiTheme="minorHAnsi" w:hAnsiTheme="minorHAnsi" w:cstheme="minorHAnsi"/>
          <w:sz w:val="24"/>
          <w:szCs w:val="24"/>
        </w:rPr>
      </w:pPr>
    </w:p>
    <w:p w14:paraId="2016E951" w14:textId="77777777" w:rsidR="00BB1E49" w:rsidRPr="004556F3" w:rsidRDefault="00BB1E49" w:rsidP="00BB1E49">
      <w:pPr>
        <w:rPr>
          <w:rFonts w:asciiTheme="minorHAnsi" w:hAnsiTheme="minorHAnsi" w:cstheme="minorHAnsi"/>
          <w:sz w:val="24"/>
          <w:szCs w:val="24"/>
        </w:rPr>
      </w:pPr>
    </w:p>
    <w:p w14:paraId="2A0190CF" w14:textId="77777777" w:rsidR="00972D61" w:rsidRPr="004556F3" w:rsidRDefault="00972D61" w:rsidP="00972D61">
      <w:pPr>
        <w:rPr>
          <w:rFonts w:asciiTheme="minorHAnsi" w:hAnsiTheme="minorHAnsi" w:cstheme="minorHAnsi"/>
          <w:b/>
          <w:sz w:val="24"/>
          <w:szCs w:val="24"/>
        </w:rPr>
      </w:pPr>
      <w:r w:rsidRPr="004556F3">
        <w:rPr>
          <w:rFonts w:asciiTheme="minorHAnsi" w:hAnsiTheme="minorHAnsi" w:cstheme="minorHAnsi"/>
          <w:b/>
          <w:sz w:val="24"/>
          <w:szCs w:val="24"/>
        </w:rPr>
        <w:t xml:space="preserve">Crusader Community Health does not </w:t>
      </w:r>
      <w:proofErr w:type="gramStart"/>
      <w:r w:rsidRPr="004556F3">
        <w:rPr>
          <w:rFonts w:asciiTheme="minorHAnsi" w:hAnsiTheme="minorHAnsi" w:cstheme="minorHAnsi"/>
          <w:b/>
          <w:sz w:val="24"/>
          <w:szCs w:val="24"/>
        </w:rPr>
        <w:t>require</w:t>
      </w:r>
      <w:proofErr w:type="gramEnd"/>
      <w:r w:rsidRPr="004556F3">
        <w:rPr>
          <w:rFonts w:asciiTheme="minorHAnsi" w:hAnsiTheme="minorHAnsi" w:cstheme="minorHAnsi"/>
          <w:b/>
          <w:sz w:val="24"/>
          <w:szCs w:val="24"/>
        </w:rPr>
        <w:t xml:space="preserve"> nor does it expect that an employee lift over 50lbs unassisted. Objects </w:t>
      </w:r>
      <w:proofErr w:type="gramStart"/>
      <w:r w:rsidRPr="004556F3">
        <w:rPr>
          <w:rFonts w:asciiTheme="minorHAnsi" w:hAnsiTheme="minorHAnsi" w:cstheme="minorHAnsi"/>
          <w:b/>
          <w:sz w:val="24"/>
          <w:szCs w:val="24"/>
        </w:rPr>
        <w:t>in excess of</w:t>
      </w:r>
      <w:proofErr w:type="gramEnd"/>
      <w:r w:rsidRPr="004556F3">
        <w:rPr>
          <w:rFonts w:asciiTheme="minorHAnsi" w:hAnsiTheme="minorHAnsi" w:cstheme="minorHAnsi"/>
          <w:b/>
          <w:sz w:val="24"/>
          <w:szCs w:val="24"/>
        </w:rPr>
        <w:t xml:space="preserve"> 50lbs should be lifted or moved with mechanical means or a team lift.</w:t>
      </w:r>
    </w:p>
    <w:p w14:paraId="5C9187AF" w14:textId="77777777" w:rsidR="00972D61" w:rsidRPr="004556F3" w:rsidRDefault="00972D61" w:rsidP="00972D61">
      <w:pPr>
        <w:rPr>
          <w:rFonts w:asciiTheme="minorHAnsi" w:hAnsiTheme="minorHAnsi" w:cstheme="minorHAnsi"/>
          <w:b/>
          <w:sz w:val="24"/>
          <w:szCs w:val="24"/>
        </w:rPr>
      </w:pPr>
    </w:p>
    <w:p w14:paraId="11443CE7" w14:textId="7F786221" w:rsidR="00972D61" w:rsidRPr="004556F3" w:rsidRDefault="00972D61" w:rsidP="00972D61">
      <w:pPr>
        <w:spacing w:line="240" w:lineRule="exact"/>
        <w:jc w:val="both"/>
        <w:rPr>
          <w:rFonts w:asciiTheme="minorHAnsi" w:hAnsiTheme="minorHAnsi" w:cstheme="minorHAnsi"/>
          <w:b/>
          <w:sz w:val="24"/>
          <w:szCs w:val="24"/>
        </w:rPr>
      </w:pPr>
      <w:r w:rsidRPr="004556F3">
        <w:rPr>
          <w:rFonts w:asciiTheme="minorHAnsi" w:hAnsiTheme="minorHAnsi" w:cstheme="minorHAnsi"/>
          <w:b/>
          <w:sz w:val="24"/>
          <w:szCs w:val="24"/>
        </w:rPr>
        <w:t xml:space="preserve">Employee </w:t>
      </w:r>
      <w:proofErr w:type="gramStart"/>
      <w:r w:rsidRPr="004556F3">
        <w:rPr>
          <w:rFonts w:asciiTheme="minorHAnsi" w:hAnsiTheme="minorHAnsi" w:cstheme="minorHAnsi"/>
          <w:b/>
          <w:sz w:val="24"/>
          <w:szCs w:val="24"/>
        </w:rPr>
        <w:t>Signature:_</w:t>
      </w:r>
      <w:proofErr w:type="gramEnd"/>
      <w:r w:rsidRPr="004556F3">
        <w:rPr>
          <w:rFonts w:asciiTheme="minorHAnsi" w:hAnsiTheme="minorHAnsi" w:cstheme="minorHAnsi"/>
          <w:b/>
          <w:sz w:val="24"/>
          <w:szCs w:val="24"/>
        </w:rPr>
        <w:t>___________________________________</w:t>
      </w:r>
      <w:r w:rsidRPr="004556F3">
        <w:rPr>
          <w:rFonts w:asciiTheme="minorHAnsi" w:hAnsiTheme="minorHAnsi" w:cstheme="minorHAnsi"/>
          <w:b/>
          <w:sz w:val="24"/>
          <w:szCs w:val="24"/>
        </w:rPr>
        <w:tab/>
        <w:t>Date:___________________</w:t>
      </w:r>
    </w:p>
    <w:p w14:paraId="01E115E8" w14:textId="77777777" w:rsidR="00972D61" w:rsidRPr="004556F3" w:rsidRDefault="00972D61" w:rsidP="00972D61">
      <w:pPr>
        <w:spacing w:line="240" w:lineRule="exact"/>
        <w:jc w:val="both"/>
        <w:rPr>
          <w:rFonts w:asciiTheme="minorHAnsi" w:hAnsiTheme="minorHAnsi" w:cstheme="minorHAnsi"/>
          <w:b/>
          <w:sz w:val="24"/>
          <w:szCs w:val="24"/>
        </w:rPr>
      </w:pPr>
    </w:p>
    <w:p w14:paraId="5621D51C" w14:textId="48598E37" w:rsidR="00972D61" w:rsidRPr="00FF68C1" w:rsidRDefault="00972D61" w:rsidP="00FF68C1">
      <w:pPr>
        <w:spacing w:line="240" w:lineRule="exact"/>
        <w:jc w:val="both"/>
        <w:rPr>
          <w:rFonts w:asciiTheme="minorHAnsi" w:hAnsiTheme="minorHAnsi" w:cstheme="minorHAnsi"/>
          <w:sz w:val="22"/>
          <w:szCs w:val="22"/>
        </w:rPr>
      </w:pPr>
      <w:r w:rsidRPr="00FF68C1">
        <w:rPr>
          <w:rFonts w:asciiTheme="minorHAnsi" w:hAnsiTheme="minorHAnsi" w:cstheme="minorHAnsi"/>
          <w:b/>
          <w:sz w:val="22"/>
          <w:szCs w:val="22"/>
        </w:rPr>
        <w:t>The above statements are intended to describe the general nature and level of work being performed.  They are not intended to be construed, as an exhaustive list of all responsibilities, duties and skills required of personnel so classified.  They are representative to the knowledge, skills, and abilities that must be met by an employee to successfully perform the essential functions of this job.  Reasonable accommodations may be made to enable individuals with disabilities to perform the essential functions.</w:t>
      </w:r>
    </w:p>
    <w:p w14:paraId="6AF9794C" w14:textId="77777777" w:rsidR="00BB1E49" w:rsidRPr="004556F3" w:rsidRDefault="00BB1E49" w:rsidP="00BB1E49">
      <w:pPr>
        <w:spacing w:line="240" w:lineRule="exact"/>
        <w:jc w:val="both"/>
        <w:rPr>
          <w:rFonts w:asciiTheme="minorHAnsi" w:hAnsiTheme="minorHAnsi" w:cstheme="minorHAnsi"/>
          <w:sz w:val="24"/>
          <w:szCs w:val="24"/>
        </w:rPr>
      </w:pPr>
      <w:r w:rsidRPr="004556F3">
        <w:rPr>
          <w:rFonts w:asciiTheme="minorHAnsi" w:hAnsiTheme="minorHAnsi" w:cstheme="minorHAnsi"/>
          <w:sz w:val="24"/>
          <w:szCs w:val="24"/>
        </w:rPr>
        <w:t xml:space="preserve"> </w:t>
      </w:r>
    </w:p>
    <w:sectPr w:rsidR="00BB1E49" w:rsidRPr="004556F3" w:rsidSect="005B62B1">
      <w:footerReference w:type="default" r:id="rId7"/>
      <w:footerReference w:type="first" r:id="rId8"/>
      <w:pgSz w:w="12240" w:h="15840" w:code="1"/>
      <w:pgMar w:top="1440" w:right="1440" w:bottom="720" w:left="1440" w:header="432" w:footer="432" w:gutter="0"/>
      <w:pgNumType w:start="1" w:chapStyle="1"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61AF" w14:textId="77777777" w:rsidR="009C7590" w:rsidRDefault="009C7590" w:rsidP="008F2566">
      <w:r>
        <w:separator/>
      </w:r>
    </w:p>
  </w:endnote>
  <w:endnote w:type="continuationSeparator" w:id="0">
    <w:p w14:paraId="1C2423AB" w14:textId="77777777" w:rsidR="009C7590" w:rsidRDefault="009C7590" w:rsidP="008F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B565" w14:textId="77777777" w:rsidR="00050066" w:rsidRDefault="000E1439">
    <w:pPr>
      <w:pStyle w:val="Footer"/>
      <w:jc w:val="right"/>
    </w:pPr>
    <w:r>
      <w:fldChar w:fldCharType="begin"/>
    </w:r>
    <w:r w:rsidR="009D0869">
      <w:instrText xml:space="preserve"> PAGE   \* MERGEFORMAT </w:instrText>
    </w:r>
    <w:r>
      <w:fldChar w:fldCharType="separate"/>
    </w:r>
    <w:r w:rsidR="006A6544">
      <w:rPr>
        <w:noProof/>
      </w:rPr>
      <w:t>3</w:t>
    </w:r>
    <w:r>
      <w:fldChar w:fldCharType="end"/>
    </w:r>
  </w:p>
  <w:p w14:paraId="49839F56" w14:textId="77777777" w:rsidR="00AB2F01" w:rsidRDefault="00972D61">
    <w:pPr>
      <w:pStyle w:val="Footer"/>
    </w:pPr>
    <w:r>
      <w:t>Rev.</w:t>
    </w:r>
    <w:r w:rsidR="00077ED7">
      <w:t xml:space="preserve"> </w:t>
    </w:r>
    <w:r w:rsidR="008905A2">
      <w:t>8/2019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12B8" w14:textId="77777777" w:rsidR="00050066" w:rsidRDefault="000E1439">
    <w:pPr>
      <w:pStyle w:val="Footer"/>
      <w:jc w:val="right"/>
    </w:pPr>
    <w:r>
      <w:fldChar w:fldCharType="begin"/>
    </w:r>
    <w:r w:rsidR="009D0869">
      <w:instrText xml:space="preserve"> PAGE   \* MERGEFORMAT </w:instrText>
    </w:r>
    <w:r>
      <w:fldChar w:fldCharType="separate"/>
    </w:r>
    <w:r w:rsidR="006A6544">
      <w:rPr>
        <w:noProof/>
      </w:rPr>
      <w:t>1</w:t>
    </w:r>
    <w:r>
      <w:fldChar w:fldCharType="end"/>
    </w:r>
  </w:p>
  <w:p w14:paraId="17C7ED8B" w14:textId="77777777" w:rsidR="00050066" w:rsidRDefault="00972D61">
    <w:pPr>
      <w:pStyle w:val="Footer"/>
    </w:pPr>
    <w:r>
      <w:t xml:space="preserve">Rev. </w:t>
    </w:r>
    <w:r w:rsidR="008905A2">
      <w:t>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AFB7" w14:textId="77777777" w:rsidR="009C7590" w:rsidRDefault="009C7590" w:rsidP="008F2566">
      <w:r>
        <w:separator/>
      </w:r>
    </w:p>
  </w:footnote>
  <w:footnote w:type="continuationSeparator" w:id="0">
    <w:p w14:paraId="42D135E5" w14:textId="77777777" w:rsidR="009C7590" w:rsidRDefault="009C7590" w:rsidP="008F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CCF"/>
    <w:multiLevelType w:val="hybridMultilevel"/>
    <w:tmpl w:val="056E9DD8"/>
    <w:lvl w:ilvl="0" w:tplc="DB4EE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F5444"/>
    <w:multiLevelType w:val="hybridMultilevel"/>
    <w:tmpl w:val="147636A0"/>
    <w:lvl w:ilvl="0" w:tplc="663A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F0484"/>
    <w:multiLevelType w:val="hybridMultilevel"/>
    <w:tmpl w:val="62ACD904"/>
    <w:lvl w:ilvl="0" w:tplc="FA426C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D40AE"/>
    <w:multiLevelType w:val="multilevel"/>
    <w:tmpl w:val="449A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92FB1"/>
    <w:multiLevelType w:val="multilevel"/>
    <w:tmpl w:val="A4C2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112C4"/>
    <w:multiLevelType w:val="hybridMultilevel"/>
    <w:tmpl w:val="523E9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575F"/>
    <w:multiLevelType w:val="hybridMultilevel"/>
    <w:tmpl w:val="1D42B4C4"/>
    <w:lvl w:ilvl="0" w:tplc="663A4A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D435AC"/>
    <w:multiLevelType w:val="hybridMultilevel"/>
    <w:tmpl w:val="AE1AC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322B4"/>
    <w:multiLevelType w:val="hybridMultilevel"/>
    <w:tmpl w:val="1720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73C77"/>
    <w:multiLevelType w:val="multilevel"/>
    <w:tmpl w:val="D5BE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D7CDD"/>
    <w:multiLevelType w:val="hybridMultilevel"/>
    <w:tmpl w:val="09EC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64A3B"/>
    <w:multiLevelType w:val="hybridMultilevel"/>
    <w:tmpl w:val="DA3A7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20BB6"/>
    <w:multiLevelType w:val="hybridMultilevel"/>
    <w:tmpl w:val="EA4C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8285E"/>
    <w:multiLevelType w:val="hybridMultilevel"/>
    <w:tmpl w:val="99A0F440"/>
    <w:lvl w:ilvl="0" w:tplc="DB4EE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96359"/>
    <w:multiLevelType w:val="hybridMultilevel"/>
    <w:tmpl w:val="ED101D00"/>
    <w:lvl w:ilvl="0" w:tplc="DB4EE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B2A54"/>
    <w:multiLevelType w:val="hybridMultilevel"/>
    <w:tmpl w:val="2EC0D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6D4CF9"/>
    <w:multiLevelType w:val="hybridMultilevel"/>
    <w:tmpl w:val="8F0A17D8"/>
    <w:lvl w:ilvl="0" w:tplc="B9AA5D3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632E2A1F"/>
    <w:multiLevelType w:val="singleLevel"/>
    <w:tmpl w:val="EF8679FC"/>
    <w:lvl w:ilvl="0">
      <w:start w:val="1"/>
      <w:numFmt w:val="decimal"/>
      <w:pStyle w:val="Level1"/>
      <w:lvlText w:val="%1."/>
      <w:legacy w:legacy="1" w:legacySpace="0" w:legacyIndent="432"/>
      <w:lvlJc w:val="left"/>
      <w:pPr>
        <w:ind w:left="432" w:hanging="432"/>
      </w:pPr>
    </w:lvl>
  </w:abstractNum>
  <w:abstractNum w:abstractNumId="18" w15:restartNumberingAfterBreak="0">
    <w:nsid w:val="69745A8E"/>
    <w:multiLevelType w:val="hybridMultilevel"/>
    <w:tmpl w:val="14F8AB84"/>
    <w:lvl w:ilvl="0" w:tplc="0C06AA0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17"/>
  </w:num>
  <w:num w:numId="2">
    <w:abstractNumId w:val="14"/>
  </w:num>
  <w:num w:numId="3">
    <w:abstractNumId w:val="10"/>
  </w:num>
  <w:num w:numId="4">
    <w:abstractNumId w:val="6"/>
  </w:num>
  <w:num w:numId="5">
    <w:abstractNumId w:val="1"/>
  </w:num>
  <w:num w:numId="6">
    <w:abstractNumId w:val="18"/>
  </w:num>
  <w:num w:numId="7">
    <w:abstractNumId w:val="0"/>
  </w:num>
  <w:num w:numId="8">
    <w:abstractNumId w:val="13"/>
  </w:num>
  <w:num w:numId="9">
    <w:abstractNumId w:val="2"/>
  </w:num>
  <w:num w:numId="10">
    <w:abstractNumId w:val="16"/>
  </w:num>
  <w:num w:numId="11">
    <w:abstractNumId w:val="5"/>
  </w:num>
  <w:num w:numId="12">
    <w:abstractNumId w:val="15"/>
  </w:num>
  <w:num w:numId="13">
    <w:abstractNumId w:val="12"/>
  </w:num>
  <w:num w:numId="14">
    <w:abstractNumId w:val="3"/>
  </w:num>
  <w:num w:numId="15">
    <w:abstractNumId w:val="4"/>
  </w:num>
  <w:num w:numId="16">
    <w:abstractNumId w:val="7"/>
  </w:num>
  <w:num w:numId="17">
    <w:abstractNumId w:val="9"/>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49"/>
    <w:rsid w:val="00004534"/>
    <w:rsid w:val="00050528"/>
    <w:rsid w:val="00077ED7"/>
    <w:rsid w:val="000E1439"/>
    <w:rsid w:val="000E19BB"/>
    <w:rsid w:val="000F0C3B"/>
    <w:rsid w:val="001065E6"/>
    <w:rsid w:val="001478F6"/>
    <w:rsid w:val="001622DC"/>
    <w:rsid w:val="00172029"/>
    <w:rsid w:val="00172635"/>
    <w:rsid w:val="001E0CA0"/>
    <w:rsid w:val="001E11E9"/>
    <w:rsid w:val="00201D5A"/>
    <w:rsid w:val="0020406C"/>
    <w:rsid w:val="00224261"/>
    <w:rsid w:val="002A483F"/>
    <w:rsid w:val="002B5D34"/>
    <w:rsid w:val="002E2105"/>
    <w:rsid w:val="003261CD"/>
    <w:rsid w:val="003B443E"/>
    <w:rsid w:val="003B6E0B"/>
    <w:rsid w:val="0042723C"/>
    <w:rsid w:val="004556F3"/>
    <w:rsid w:val="00462661"/>
    <w:rsid w:val="004921EB"/>
    <w:rsid w:val="004A1598"/>
    <w:rsid w:val="004A2204"/>
    <w:rsid w:val="004B5A7E"/>
    <w:rsid w:val="004D3BAF"/>
    <w:rsid w:val="004D56F2"/>
    <w:rsid w:val="004F176F"/>
    <w:rsid w:val="00531FBF"/>
    <w:rsid w:val="005850F6"/>
    <w:rsid w:val="00587B74"/>
    <w:rsid w:val="00592320"/>
    <w:rsid w:val="00593927"/>
    <w:rsid w:val="005B2E75"/>
    <w:rsid w:val="005D3AF9"/>
    <w:rsid w:val="006059D1"/>
    <w:rsid w:val="00641351"/>
    <w:rsid w:val="006A3D0B"/>
    <w:rsid w:val="006A6544"/>
    <w:rsid w:val="006C5355"/>
    <w:rsid w:val="006D7094"/>
    <w:rsid w:val="00704142"/>
    <w:rsid w:val="00720E79"/>
    <w:rsid w:val="00736B23"/>
    <w:rsid w:val="00782B21"/>
    <w:rsid w:val="00792D3C"/>
    <w:rsid w:val="007A097F"/>
    <w:rsid w:val="007E44B5"/>
    <w:rsid w:val="007F5BBA"/>
    <w:rsid w:val="008052F3"/>
    <w:rsid w:val="008076CD"/>
    <w:rsid w:val="00832FB9"/>
    <w:rsid w:val="008905A2"/>
    <w:rsid w:val="00890EB1"/>
    <w:rsid w:val="008B69F7"/>
    <w:rsid w:val="008B708F"/>
    <w:rsid w:val="008E261B"/>
    <w:rsid w:val="008F2566"/>
    <w:rsid w:val="009200BC"/>
    <w:rsid w:val="00952930"/>
    <w:rsid w:val="00961D6A"/>
    <w:rsid w:val="00972D61"/>
    <w:rsid w:val="00996AC9"/>
    <w:rsid w:val="009C22DE"/>
    <w:rsid w:val="009C7590"/>
    <w:rsid w:val="009D0869"/>
    <w:rsid w:val="009F2961"/>
    <w:rsid w:val="00A23372"/>
    <w:rsid w:val="00A27008"/>
    <w:rsid w:val="00A5319B"/>
    <w:rsid w:val="00A64918"/>
    <w:rsid w:val="00A9162F"/>
    <w:rsid w:val="00AB0B51"/>
    <w:rsid w:val="00AB0E65"/>
    <w:rsid w:val="00AB7904"/>
    <w:rsid w:val="00AF3BCA"/>
    <w:rsid w:val="00B618D8"/>
    <w:rsid w:val="00BB1E49"/>
    <w:rsid w:val="00C07401"/>
    <w:rsid w:val="00C17677"/>
    <w:rsid w:val="00C337F4"/>
    <w:rsid w:val="00C678FD"/>
    <w:rsid w:val="00C809E6"/>
    <w:rsid w:val="00CB71EA"/>
    <w:rsid w:val="00CC1A55"/>
    <w:rsid w:val="00CF63AA"/>
    <w:rsid w:val="00D21ABE"/>
    <w:rsid w:val="00D77804"/>
    <w:rsid w:val="00D919EA"/>
    <w:rsid w:val="00DC7BED"/>
    <w:rsid w:val="00E04F0D"/>
    <w:rsid w:val="00E110F2"/>
    <w:rsid w:val="00E166BE"/>
    <w:rsid w:val="00E46C74"/>
    <w:rsid w:val="00E648E6"/>
    <w:rsid w:val="00E675CB"/>
    <w:rsid w:val="00EA3EDF"/>
    <w:rsid w:val="00ED2F72"/>
    <w:rsid w:val="00EE55B8"/>
    <w:rsid w:val="00F0004D"/>
    <w:rsid w:val="00F07A8A"/>
    <w:rsid w:val="00F309EF"/>
    <w:rsid w:val="00F744C4"/>
    <w:rsid w:val="00F971BF"/>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596B"/>
  <w15:docId w15:val="{4826C43F-56E8-4DEC-AB17-D837165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49"/>
  </w:style>
  <w:style w:type="paragraph" w:styleId="Heading4">
    <w:name w:val="heading 4"/>
    <w:basedOn w:val="Normal"/>
    <w:next w:val="Normal"/>
    <w:link w:val="Heading4Char"/>
    <w:qFormat/>
    <w:rsid w:val="00BB1E49"/>
    <w:pPr>
      <w:keepNext/>
      <w:pBdr>
        <w:bottom w:val="single" w:sz="24" w:space="1" w:color="auto"/>
      </w:pBdr>
      <w:tabs>
        <w:tab w:val="left" w:pos="3600"/>
      </w:tabs>
      <w:jc w:val="both"/>
      <w:outlineLvl w:val="3"/>
    </w:pPr>
    <w:rPr>
      <w:b/>
      <w:sz w:val="24"/>
    </w:rPr>
  </w:style>
  <w:style w:type="paragraph" w:styleId="Heading5">
    <w:name w:val="heading 5"/>
    <w:basedOn w:val="Normal"/>
    <w:next w:val="Normal"/>
    <w:link w:val="Heading5Char"/>
    <w:qFormat/>
    <w:rsid w:val="00BB1E49"/>
    <w:pPr>
      <w:keepNext/>
      <w:pBdr>
        <w:bottom w:val="single" w:sz="24" w:space="1" w:color="auto"/>
      </w:pBdr>
      <w:tabs>
        <w:tab w:val="left" w:pos="3600"/>
      </w:tabs>
      <w:jc w:val="both"/>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B1E49"/>
    <w:rPr>
      <w:b/>
      <w:sz w:val="24"/>
    </w:rPr>
  </w:style>
  <w:style w:type="character" w:customStyle="1" w:styleId="Heading5Char">
    <w:name w:val="Heading 5 Char"/>
    <w:basedOn w:val="DefaultParagraphFont"/>
    <w:link w:val="Heading5"/>
    <w:rsid w:val="00BB1E49"/>
    <w:rPr>
      <w:rFonts w:ascii="Arial" w:hAnsi="Arial" w:cs="Arial"/>
      <w:b/>
    </w:rPr>
  </w:style>
  <w:style w:type="paragraph" w:styleId="Header">
    <w:name w:val="header"/>
    <w:basedOn w:val="Normal"/>
    <w:link w:val="HeaderChar"/>
    <w:rsid w:val="00BB1E49"/>
    <w:pPr>
      <w:tabs>
        <w:tab w:val="center" w:pos="4320"/>
        <w:tab w:val="right" w:pos="8640"/>
      </w:tabs>
    </w:pPr>
  </w:style>
  <w:style w:type="character" w:customStyle="1" w:styleId="HeaderChar">
    <w:name w:val="Header Char"/>
    <w:basedOn w:val="DefaultParagraphFont"/>
    <w:link w:val="Header"/>
    <w:rsid w:val="00BB1E49"/>
  </w:style>
  <w:style w:type="paragraph" w:styleId="Footer">
    <w:name w:val="footer"/>
    <w:basedOn w:val="Normal"/>
    <w:link w:val="FooterChar"/>
    <w:uiPriority w:val="99"/>
    <w:rsid w:val="00BB1E49"/>
    <w:pPr>
      <w:tabs>
        <w:tab w:val="center" w:pos="4320"/>
        <w:tab w:val="right" w:pos="8640"/>
      </w:tabs>
    </w:pPr>
  </w:style>
  <w:style w:type="character" w:customStyle="1" w:styleId="FooterChar">
    <w:name w:val="Footer Char"/>
    <w:basedOn w:val="DefaultParagraphFont"/>
    <w:link w:val="Footer"/>
    <w:uiPriority w:val="99"/>
    <w:rsid w:val="00BB1E49"/>
  </w:style>
  <w:style w:type="paragraph" w:customStyle="1" w:styleId="none">
    <w:name w:val="none"/>
    <w:basedOn w:val="Normal"/>
    <w:rsid w:val="00BB1E49"/>
    <w:pPr>
      <w:tabs>
        <w:tab w:val="left" w:pos="3600"/>
      </w:tabs>
      <w:jc w:val="both"/>
    </w:pPr>
    <w:rPr>
      <w:b/>
      <w:u w:val="single"/>
    </w:rPr>
  </w:style>
  <w:style w:type="paragraph" w:styleId="BodyText">
    <w:name w:val="Body Text"/>
    <w:basedOn w:val="Normal"/>
    <w:link w:val="BodyTextChar"/>
    <w:rsid w:val="00BB1E49"/>
    <w:pPr>
      <w:tabs>
        <w:tab w:val="left" w:pos="3600"/>
      </w:tabs>
      <w:jc w:val="both"/>
    </w:pPr>
    <w:rPr>
      <w:sz w:val="24"/>
    </w:rPr>
  </w:style>
  <w:style w:type="character" w:customStyle="1" w:styleId="BodyTextChar">
    <w:name w:val="Body Text Char"/>
    <w:basedOn w:val="DefaultParagraphFont"/>
    <w:link w:val="BodyText"/>
    <w:rsid w:val="00BB1E49"/>
    <w:rPr>
      <w:sz w:val="24"/>
    </w:rPr>
  </w:style>
  <w:style w:type="paragraph" w:styleId="Title">
    <w:name w:val="Title"/>
    <w:basedOn w:val="Normal"/>
    <w:link w:val="TitleChar"/>
    <w:qFormat/>
    <w:rsid w:val="00BB1E49"/>
    <w:pPr>
      <w:jc w:val="center"/>
    </w:pPr>
    <w:rPr>
      <w:b/>
      <w:sz w:val="32"/>
    </w:rPr>
  </w:style>
  <w:style w:type="character" w:customStyle="1" w:styleId="TitleChar">
    <w:name w:val="Title Char"/>
    <w:basedOn w:val="DefaultParagraphFont"/>
    <w:link w:val="Title"/>
    <w:rsid w:val="00BB1E49"/>
    <w:rPr>
      <w:b/>
      <w:sz w:val="32"/>
    </w:rPr>
  </w:style>
  <w:style w:type="paragraph" w:styleId="BodyTextIndent2">
    <w:name w:val="Body Text Indent 2"/>
    <w:basedOn w:val="Normal"/>
    <w:link w:val="BodyTextIndent2Char"/>
    <w:rsid w:val="00BB1E49"/>
    <w:pPr>
      <w:ind w:left="2880" w:hanging="2880"/>
      <w:jc w:val="both"/>
    </w:pPr>
    <w:rPr>
      <w:sz w:val="24"/>
    </w:rPr>
  </w:style>
  <w:style w:type="character" w:customStyle="1" w:styleId="BodyTextIndent2Char">
    <w:name w:val="Body Text Indent 2 Char"/>
    <w:basedOn w:val="DefaultParagraphFont"/>
    <w:link w:val="BodyTextIndent2"/>
    <w:rsid w:val="00BB1E49"/>
    <w:rPr>
      <w:sz w:val="24"/>
    </w:rPr>
  </w:style>
  <w:style w:type="paragraph" w:styleId="BodyTextIndent3">
    <w:name w:val="Body Text Indent 3"/>
    <w:basedOn w:val="Normal"/>
    <w:link w:val="BodyTextIndent3Char"/>
    <w:rsid w:val="00BB1E49"/>
    <w:pPr>
      <w:tabs>
        <w:tab w:val="right" w:pos="2160"/>
        <w:tab w:val="left" w:pos="2880"/>
      </w:tabs>
      <w:ind w:left="2880" w:hanging="3600"/>
      <w:jc w:val="both"/>
    </w:pPr>
    <w:rPr>
      <w:sz w:val="24"/>
    </w:rPr>
  </w:style>
  <w:style w:type="character" w:customStyle="1" w:styleId="BodyTextIndent3Char">
    <w:name w:val="Body Text Indent 3 Char"/>
    <w:basedOn w:val="DefaultParagraphFont"/>
    <w:link w:val="BodyTextIndent3"/>
    <w:rsid w:val="00BB1E49"/>
    <w:rPr>
      <w:sz w:val="24"/>
    </w:rPr>
  </w:style>
  <w:style w:type="paragraph" w:customStyle="1" w:styleId="Level1">
    <w:name w:val="Level 1"/>
    <w:basedOn w:val="Normal"/>
    <w:rsid w:val="00BB1E49"/>
    <w:pPr>
      <w:widowControl w:val="0"/>
      <w:numPr>
        <w:numId w:val="1"/>
      </w:numPr>
      <w:autoSpaceDE w:val="0"/>
      <w:autoSpaceDN w:val="0"/>
      <w:adjustRightInd w:val="0"/>
      <w:ind w:left="720" w:hanging="720"/>
      <w:outlineLvl w:val="0"/>
    </w:pPr>
    <w:rPr>
      <w:sz w:val="24"/>
      <w:szCs w:val="24"/>
    </w:rPr>
  </w:style>
  <w:style w:type="paragraph" w:styleId="ListParagraph">
    <w:name w:val="List Paragraph"/>
    <w:basedOn w:val="Normal"/>
    <w:uiPriority w:val="34"/>
    <w:qFormat/>
    <w:rsid w:val="00BB1E49"/>
    <w:pPr>
      <w:ind w:left="720"/>
      <w:contextualSpacing/>
    </w:pPr>
  </w:style>
  <w:style w:type="paragraph" w:styleId="NormalWeb">
    <w:name w:val="Normal (Web)"/>
    <w:basedOn w:val="Normal"/>
    <w:uiPriority w:val="99"/>
    <w:unhideWhenUsed/>
    <w:rsid w:val="00736B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99742">
      <w:bodyDiv w:val="1"/>
      <w:marLeft w:val="0"/>
      <w:marRight w:val="0"/>
      <w:marTop w:val="0"/>
      <w:marBottom w:val="0"/>
      <w:divBdr>
        <w:top w:val="none" w:sz="0" w:space="0" w:color="auto"/>
        <w:left w:val="none" w:sz="0" w:space="0" w:color="auto"/>
        <w:bottom w:val="none" w:sz="0" w:space="0" w:color="auto"/>
        <w:right w:val="none" w:sz="0" w:space="0" w:color="auto"/>
      </w:divBdr>
    </w:div>
    <w:div w:id="1205486837">
      <w:bodyDiv w:val="1"/>
      <w:marLeft w:val="0"/>
      <w:marRight w:val="0"/>
      <w:marTop w:val="0"/>
      <w:marBottom w:val="0"/>
      <w:divBdr>
        <w:top w:val="none" w:sz="0" w:space="0" w:color="auto"/>
        <w:left w:val="none" w:sz="0" w:space="0" w:color="auto"/>
        <w:bottom w:val="none" w:sz="0" w:space="0" w:color="auto"/>
        <w:right w:val="none" w:sz="0" w:space="0" w:color="auto"/>
      </w:divBdr>
    </w:div>
    <w:div w:id="1356421707">
      <w:bodyDiv w:val="1"/>
      <w:marLeft w:val="0"/>
      <w:marRight w:val="0"/>
      <w:marTop w:val="0"/>
      <w:marBottom w:val="0"/>
      <w:divBdr>
        <w:top w:val="none" w:sz="0" w:space="0" w:color="auto"/>
        <w:left w:val="none" w:sz="0" w:space="0" w:color="auto"/>
        <w:bottom w:val="none" w:sz="0" w:space="0" w:color="auto"/>
        <w:right w:val="none" w:sz="0" w:space="0" w:color="auto"/>
      </w:divBdr>
    </w:div>
    <w:div w:id="1503475129">
      <w:bodyDiv w:val="1"/>
      <w:marLeft w:val="0"/>
      <w:marRight w:val="0"/>
      <w:marTop w:val="0"/>
      <w:marBottom w:val="0"/>
      <w:divBdr>
        <w:top w:val="none" w:sz="0" w:space="0" w:color="auto"/>
        <w:left w:val="none" w:sz="0" w:space="0" w:color="auto"/>
        <w:bottom w:val="none" w:sz="0" w:space="0" w:color="auto"/>
        <w:right w:val="none" w:sz="0" w:space="0" w:color="auto"/>
      </w:divBdr>
    </w:div>
    <w:div w:id="1684088924">
      <w:bodyDiv w:val="1"/>
      <w:marLeft w:val="0"/>
      <w:marRight w:val="0"/>
      <w:marTop w:val="0"/>
      <w:marBottom w:val="0"/>
      <w:divBdr>
        <w:top w:val="none" w:sz="0" w:space="0" w:color="auto"/>
        <w:left w:val="none" w:sz="0" w:space="0" w:color="auto"/>
        <w:bottom w:val="none" w:sz="0" w:space="0" w:color="auto"/>
        <w:right w:val="none" w:sz="0" w:space="0" w:color="auto"/>
      </w:divBdr>
    </w:div>
    <w:div w:id="19620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Kate Rich</cp:lastModifiedBy>
  <cp:revision>3</cp:revision>
  <cp:lastPrinted>2014-02-14T20:56:00Z</cp:lastPrinted>
  <dcterms:created xsi:type="dcterms:W3CDTF">2022-06-08T20:53:00Z</dcterms:created>
  <dcterms:modified xsi:type="dcterms:W3CDTF">2022-07-20T14:00:00Z</dcterms:modified>
</cp:coreProperties>
</file>